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6D7E3" w14:textId="77777777" w:rsidR="00A20880" w:rsidRDefault="00A20880"/>
    <w:p w14:paraId="1024E272" w14:textId="7D9E8EB3" w:rsidR="009C309C" w:rsidRPr="00BC612E" w:rsidRDefault="00731FE3">
      <w:pPr>
        <w:pStyle w:val="Titre"/>
        <w:jc w:val="center"/>
        <w:rPr>
          <w:rFonts w:ascii="Calibri" w:hAnsi="Calibri" w:cs="Calibri"/>
        </w:rPr>
      </w:pPr>
      <w:r w:rsidRPr="00BC612E">
        <w:rPr>
          <w:rFonts w:ascii="Calibri" w:hAnsi="Calibri" w:cs="Calibri"/>
        </w:rPr>
        <w:t xml:space="preserve">From Campus to Capital Projects: Inclusive Leadership, AI Ethics, and Operational Sustainability for </w:t>
      </w:r>
      <w:r w:rsidR="00B41744" w:rsidRPr="00BC612E">
        <w:rPr>
          <w:rFonts w:ascii="Calibri" w:hAnsi="Calibri" w:cs="Calibri"/>
        </w:rPr>
        <w:t>EDI-</w:t>
      </w:r>
      <w:proofErr w:type="spellStart"/>
      <w:r w:rsidR="00B41744" w:rsidRPr="00BC612E">
        <w:rPr>
          <w:rFonts w:ascii="Calibri" w:hAnsi="Calibri" w:cs="Calibri"/>
        </w:rPr>
        <w:t>Centred</w:t>
      </w:r>
      <w:proofErr w:type="spellEnd"/>
      <w:r w:rsidRPr="00BC612E">
        <w:rPr>
          <w:rFonts w:ascii="Calibri" w:hAnsi="Calibri" w:cs="Calibri"/>
        </w:rPr>
        <w:t xml:space="preserve"> Transformation</w:t>
      </w:r>
    </w:p>
    <w:p w14:paraId="720FE27A" w14:textId="77777777" w:rsidR="009C309C" w:rsidRPr="00BC612E" w:rsidRDefault="00731FE3">
      <w:pPr>
        <w:pStyle w:val="Titre1"/>
        <w:rPr>
          <w:rFonts w:ascii="Calibri" w:hAnsi="Calibri" w:cs="Calibri"/>
          <w:color w:val="auto"/>
        </w:rPr>
      </w:pPr>
      <w:r w:rsidRPr="00BC612E">
        <w:rPr>
          <w:rFonts w:ascii="Calibri" w:hAnsi="Calibri" w:cs="Calibri"/>
          <w:color w:val="auto"/>
        </w:rPr>
        <w:t>Abstract</w:t>
      </w:r>
    </w:p>
    <w:p w14:paraId="66704736" w14:textId="434AABD9" w:rsidR="009C309C" w:rsidRPr="00BC612E" w:rsidRDefault="00731FE3">
      <w:pPr>
        <w:rPr>
          <w:rFonts w:ascii="Calibri" w:hAnsi="Calibri" w:cs="Calibri"/>
        </w:rPr>
      </w:pPr>
      <w:r w:rsidRPr="00BC612E">
        <w:rPr>
          <w:rFonts w:ascii="Calibri" w:hAnsi="Calibri" w:cs="Calibri"/>
        </w:rPr>
        <w:t xml:space="preserve">Rapid shifts in technology, work, and sustainability are reshaping how institutions operationalize equality, diversity, and inclusion (EDI). This workshop bridges educational leadership and facilities operations to offer an integrated approach: </w:t>
      </w:r>
      <w:r w:rsidR="002C2993" w:rsidRPr="00BC612E">
        <w:rPr>
          <w:rFonts w:ascii="Calibri" w:hAnsi="Calibri" w:cs="Calibri"/>
        </w:rPr>
        <w:t>ethical</w:t>
      </w:r>
      <w:r w:rsidRPr="00BC612E">
        <w:rPr>
          <w:rFonts w:ascii="Calibri" w:hAnsi="Calibri" w:cs="Calibri"/>
        </w:rPr>
        <w:t xml:space="preserve"> </w:t>
      </w:r>
      <w:r w:rsidR="002C2993" w:rsidRPr="00BC612E">
        <w:rPr>
          <w:rFonts w:ascii="Calibri" w:hAnsi="Calibri" w:cs="Calibri"/>
        </w:rPr>
        <w:t xml:space="preserve">AI, equality, and diversity </w:t>
      </w:r>
      <w:r w:rsidRPr="00BC612E">
        <w:rPr>
          <w:rFonts w:ascii="Calibri" w:hAnsi="Calibri" w:cs="Calibri"/>
        </w:rPr>
        <w:t xml:space="preserve">for inclusive teaching and decision-making, while embedding EDI into the everyday operational systems—budgeting, vendor management, building automation, and capital projects—that shape people’s lived experiences of inclusion. Drawing on case-based practice in higher education, curriculum remapping </w:t>
      </w:r>
      <w:r w:rsidR="002C2993" w:rsidRPr="00BC612E">
        <w:rPr>
          <w:rFonts w:ascii="Calibri" w:hAnsi="Calibri" w:cs="Calibri"/>
        </w:rPr>
        <w:t xml:space="preserve">for diverse classrooms </w:t>
      </w:r>
      <w:r w:rsidRPr="00BC612E">
        <w:rPr>
          <w:rFonts w:ascii="Calibri" w:hAnsi="Calibri" w:cs="Calibri"/>
        </w:rPr>
        <w:t xml:space="preserve">(Jane Ali), together with multi-site operations leadership across high-rise facilities, energy efficiency, and contractor governance (Adeola </w:t>
      </w:r>
      <w:proofErr w:type="spellStart"/>
      <w:r w:rsidRPr="00BC612E">
        <w:rPr>
          <w:rFonts w:ascii="Calibri" w:hAnsi="Calibri" w:cs="Calibri"/>
        </w:rPr>
        <w:t>Ojedokun</w:t>
      </w:r>
      <w:proofErr w:type="spellEnd"/>
      <w:r w:rsidRPr="00BC612E">
        <w:rPr>
          <w:rFonts w:ascii="Calibri" w:hAnsi="Calibri" w:cs="Calibri"/>
        </w:rPr>
        <w:t>), participants will co-design actionable frameworks that connect policy to practice. Through EDI-aligned scenario labs, attendees will prototype strategies for accessible</w:t>
      </w:r>
      <w:r w:rsidR="002C2993" w:rsidRPr="00BC612E">
        <w:rPr>
          <w:rFonts w:ascii="Calibri" w:hAnsi="Calibri" w:cs="Calibri"/>
        </w:rPr>
        <w:t>,</w:t>
      </w:r>
      <w:r w:rsidRPr="00BC612E">
        <w:rPr>
          <w:rFonts w:ascii="Calibri" w:hAnsi="Calibri" w:cs="Calibri"/>
        </w:rPr>
        <w:t xml:space="preserve"> </w:t>
      </w:r>
      <w:r w:rsidR="002C2993" w:rsidRPr="00BC612E">
        <w:rPr>
          <w:rFonts w:ascii="Calibri" w:hAnsi="Calibri" w:cs="Calibri"/>
        </w:rPr>
        <w:t xml:space="preserve">inclusive </w:t>
      </w:r>
      <w:r w:rsidRPr="00BC612E">
        <w:rPr>
          <w:rFonts w:ascii="Calibri" w:hAnsi="Calibri" w:cs="Calibri"/>
        </w:rPr>
        <w:t>digital learning, equitable procurement, and climate-conscious building management—</w:t>
      </w:r>
      <w:proofErr w:type="spellStart"/>
      <w:r w:rsidR="001E228C" w:rsidRPr="00BC612E">
        <w:rPr>
          <w:rFonts w:ascii="Calibri" w:hAnsi="Calibri" w:cs="Calibri"/>
        </w:rPr>
        <w:t>centring</w:t>
      </w:r>
      <w:proofErr w:type="spellEnd"/>
      <w:r w:rsidRPr="00BC612E">
        <w:rPr>
          <w:rFonts w:ascii="Calibri" w:hAnsi="Calibri" w:cs="Calibri"/>
        </w:rPr>
        <w:t xml:space="preserve"> intersectionality, </w:t>
      </w:r>
      <w:r w:rsidR="001E228C" w:rsidRPr="00BC612E">
        <w:rPr>
          <w:rFonts w:ascii="Calibri" w:hAnsi="Calibri" w:cs="Calibri"/>
        </w:rPr>
        <w:t>decolonizing</w:t>
      </w:r>
      <w:r w:rsidRPr="00BC612E">
        <w:rPr>
          <w:rFonts w:ascii="Calibri" w:hAnsi="Calibri" w:cs="Calibri"/>
        </w:rPr>
        <w:t xml:space="preserve"> perspectives, and community accountability. The session culminates in a practical, three-month implementation canvas with measurable indicators participants can take back to their </w:t>
      </w:r>
      <w:r w:rsidR="001E228C" w:rsidRPr="00BC612E">
        <w:rPr>
          <w:rFonts w:ascii="Calibri" w:hAnsi="Calibri" w:cs="Calibri"/>
        </w:rPr>
        <w:t>organizations</w:t>
      </w:r>
      <w:r w:rsidRPr="00BC612E">
        <w:rPr>
          <w:rFonts w:ascii="Calibri" w:hAnsi="Calibri" w:cs="Calibri"/>
        </w:rPr>
        <w:t>.</w:t>
      </w:r>
    </w:p>
    <w:p w14:paraId="7C68BF9A" w14:textId="77777777" w:rsidR="009C309C" w:rsidRPr="00BC612E" w:rsidRDefault="00731FE3">
      <w:pPr>
        <w:pStyle w:val="Titre1"/>
        <w:rPr>
          <w:rFonts w:ascii="Calibri" w:hAnsi="Calibri" w:cs="Calibri"/>
          <w:color w:val="auto"/>
        </w:rPr>
      </w:pPr>
      <w:r w:rsidRPr="00BC612E">
        <w:rPr>
          <w:rFonts w:ascii="Calibri" w:hAnsi="Calibri" w:cs="Calibri"/>
          <w:color w:val="auto"/>
        </w:rPr>
        <w:t>Alignment with Conference Themes</w:t>
      </w:r>
    </w:p>
    <w:p w14:paraId="598B60BE" w14:textId="77777777" w:rsidR="009C309C" w:rsidRPr="00BC612E" w:rsidRDefault="00731FE3">
      <w:pPr>
        <w:rPr>
          <w:rFonts w:ascii="Calibri" w:hAnsi="Calibri" w:cs="Calibri"/>
        </w:rPr>
      </w:pPr>
      <w:r w:rsidRPr="00BC612E">
        <w:rPr>
          <w:rFonts w:ascii="Calibri" w:hAnsi="Calibri" w:cs="Calibri"/>
        </w:rPr>
        <w:t>- Digital Inclusion, AI Ethics &amp; the Future of Work</w:t>
      </w:r>
      <w:r w:rsidRPr="00BC612E">
        <w:rPr>
          <w:rFonts w:ascii="Calibri" w:hAnsi="Calibri" w:cs="Calibri"/>
        </w:rPr>
        <w:br/>
        <w:t xml:space="preserve">- Inclusive Leadership &amp; </w:t>
      </w:r>
      <w:proofErr w:type="spellStart"/>
      <w:r w:rsidRPr="00BC612E">
        <w:rPr>
          <w:rFonts w:ascii="Calibri" w:hAnsi="Calibri" w:cs="Calibri"/>
        </w:rPr>
        <w:t>Organisational</w:t>
      </w:r>
      <w:proofErr w:type="spellEnd"/>
      <w:r w:rsidRPr="00BC612E">
        <w:rPr>
          <w:rFonts w:ascii="Calibri" w:hAnsi="Calibri" w:cs="Calibri"/>
        </w:rPr>
        <w:t xml:space="preserve"> Transformation</w:t>
      </w:r>
      <w:r w:rsidRPr="00BC612E">
        <w:rPr>
          <w:rFonts w:ascii="Calibri" w:hAnsi="Calibri" w:cs="Calibri"/>
        </w:rPr>
        <w:br/>
        <w:t xml:space="preserve">- Diversity &amp; </w:t>
      </w:r>
      <w:proofErr w:type="spellStart"/>
      <w:r w:rsidRPr="00BC612E">
        <w:rPr>
          <w:rFonts w:ascii="Calibri" w:hAnsi="Calibri" w:cs="Calibri"/>
        </w:rPr>
        <w:t>Decolonisation</w:t>
      </w:r>
      <w:proofErr w:type="spellEnd"/>
      <w:r w:rsidRPr="00BC612E">
        <w:rPr>
          <w:rFonts w:ascii="Calibri" w:hAnsi="Calibri" w:cs="Calibri"/>
        </w:rPr>
        <w:t xml:space="preserve"> in Education, Research, and Knowledge Production</w:t>
      </w:r>
      <w:r w:rsidRPr="00BC612E">
        <w:rPr>
          <w:rFonts w:ascii="Calibri" w:hAnsi="Calibri" w:cs="Calibri"/>
        </w:rPr>
        <w:br/>
        <w:t>- Climate Resilience, Ecological Transitions &amp; Sustainable Development</w:t>
      </w:r>
    </w:p>
    <w:p w14:paraId="530B4525" w14:textId="77777777" w:rsidR="009C309C" w:rsidRPr="00BC612E" w:rsidRDefault="00731FE3">
      <w:pPr>
        <w:pStyle w:val="Titre1"/>
        <w:rPr>
          <w:rFonts w:ascii="Calibri" w:hAnsi="Calibri" w:cs="Calibri"/>
          <w:color w:val="auto"/>
        </w:rPr>
      </w:pPr>
      <w:r w:rsidRPr="00BC612E">
        <w:rPr>
          <w:rFonts w:ascii="Calibri" w:hAnsi="Calibri" w:cs="Calibri"/>
          <w:color w:val="auto"/>
        </w:rPr>
        <w:lastRenderedPageBreak/>
        <w:t>Learning Objectives</w:t>
      </w:r>
    </w:p>
    <w:p w14:paraId="72687A66" w14:textId="77777777" w:rsidR="009C309C" w:rsidRPr="00BC612E" w:rsidRDefault="00731FE3">
      <w:pPr>
        <w:pStyle w:val="Listepuces"/>
        <w:rPr>
          <w:rFonts w:ascii="Calibri" w:hAnsi="Calibri" w:cs="Calibri"/>
        </w:rPr>
      </w:pPr>
      <w:r w:rsidRPr="00BC612E">
        <w:rPr>
          <w:rFonts w:ascii="Calibri" w:hAnsi="Calibri" w:cs="Calibri"/>
        </w:rPr>
        <w:t xml:space="preserve">Assess how AI tools and digital platforms can either reproduce or disrupt inequality in academic and operational </w:t>
      </w:r>
      <w:proofErr w:type="gramStart"/>
      <w:r w:rsidRPr="00BC612E">
        <w:rPr>
          <w:rFonts w:ascii="Calibri" w:hAnsi="Calibri" w:cs="Calibri"/>
        </w:rPr>
        <w:t>contexts, and</w:t>
      </w:r>
      <w:proofErr w:type="gramEnd"/>
      <w:r w:rsidRPr="00BC612E">
        <w:rPr>
          <w:rFonts w:ascii="Calibri" w:hAnsi="Calibri" w:cs="Calibri"/>
        </w:rPr>
        <w:t xml:space="preserve"> identify safeguards for accessibility and ethical use.</w:t>
      </w:r>
    </w:p>
    <w:p w14:paraId="2D2C92B7" w14:textId="77777777" w:rsidR="009C309C" w:rsidRPr="00BC612E" w:rsidRDefault="00731FE3">
      <w:pPr>
        <w:pStyle w:val="Listepuces"/>
        <w:rPr>
          <w:rFonts w:ascii="Calibri" w:hAnsi="Calibri" w:cs="Calibri"/>
        </w:rPr>
      </w:pPr>
      <w:r w:rsidRPr="00BC612E">
        <w:rPr>
          <w:rFonts w:ascii="Calibri" w:hAnsi="Calibri" w:cs="Calibri"/>
        </w:rPr>
        <w:t>Apply an EDI governance lens to procurement, vendor management, and contract oversight—embedding equity criteria and community considerations into operational decisions.</w:t>
      </w:r>
    </w:p>
    <w:p w14:paraId="22055378" w14:textId="4BB19692" w:rsidR="009C309C" w:rsidRPr="00BC612E" w:rsidRDefault="00731FE3">
      <w:pPr>
        <w:pStyle w:val="Listepuces"/>
        <w:rPr>
          <w:rFonts w:ascii="Calibri" w:hAnsi="Calibri" w:cs="Calibri"/>
        </w:rPr>
      </w:pPr>
      <w:r w:rsidRPr="00BC612E">
        <w:rPr>
          <w:rFonts w:ascii="Calibri" w:hAnsi="Calibri" w:cs="Calibri"/>
        </w:rPr>
        <w:t xml:space="preserve">Design a climate-conscious, inclusive facilities plan that addresses energy use, automation systems, and tenant/occupant experience for </w:t>
      </w:r>
      <w:r w:rsidR="00B41744" w:rsidRPr="00BC612E">
        <w:rPr>
          <w:rFonts w:ascii="Calibri" w:hAnsi="Calibri" w:cs="Calibri"/>
        </w:rPr>
        <w:t>marginalized</w:t>
      </w:r>
      <w:r w:rsidRPr="00BC612E">
        <w:rPr>
          <w:rFonts w:ascii="Calibri" w:hAnsi="Calibri" w:cs="Calibri"/>
        </w:rPr>
        <w:t xml:space="preserve"> communities.</w:t>
      </w:r>
    </w:p>
    <w:p w14:paraId="415FE608" w14:textId="3F1F267D" w:rsidR="009C309C" w:rsidRPr="00BC612E" w:rsidRDefault="00731FE3">
      <w:pPr>
        <w:pStyle w:val="Listepuces"/>
        <w:rPr>
          <w:rFonts w:ascii="Calibri" w:hAnsi="Calibri" w:cs="Calibri"/>
        </w:rPr>
      </w:pPr>
      <w:r w:rsidRPr="00BC612E">
        <w:rPr>
          <w:rFonts w:ascii="Calibri" w:hAnsi="Calibri" w:cs="Calibri"/>
        </w:rPr>
        <w:t xml:space="preserve">Remap a program or course to integrate intersectionality, </w:t>
      </w:r>
      <w:r w:rsidR="00B41744" w:rsidRPr="00BC612E">
        <w:rPr>
          <w:rFonts w:ascii="Calibri" w:hAnsi="Calibri" w:cs="Calibri"/>
        </w:rPr>
        <w:t>decolonizing</w:t>
      </w:r>
      <w:r w:rsidRPr="00BC612E">
        <w:rPr>
          <w:rFonts w:ascii="Calibri" w:hAnsi="Calibri" w:cs="Calibri"/>
        </w:rPr>
        <w:t xml:space="preserve"> perspectives, </w:t>
      </w:r>
      <w:r w:rsidR="002C2993" w:rsidRPr="00BC612E">
        <w:rPr>
          <w:rFonts w:ascii="Calibri" w:hAnsi="Calibri" w:cs="Calibri"/>
        </w:rPr>
        <w:t xml:space="preserve">inclusive and diverse practices, </w:t>
      </w:r>
      <w:r w:rsidRPr="00BC612E">
        <w:rPr>
          <w:rFonts w:ascii="Calibri" w:hAnsi="Calibri" w:cs="Calibri"/>
        </w:rPr>
        <w:t>and digital accessibility standards, aligned with institutional compliance and quality assurance.</w:t>
      </w:r>
    </w:p>
    <w:p w14:paraId="170886AB" w14:textId="77777777" w:rsidR="009C309C" w:rsidRPr="00BC612E" w:rsidRDefault="00731FE3">
      <w:pPr>
        <w:pStyle w:val="Listepuces"/>
        <w:rPr>
          <w:rFonts w:ascii="Calibri" w:hAnsi="Calibri" w:cs="Calibri"/>
        </w:rPr>
      </w:pPr>
      <w:r w:rsidRPr="00BC612E">
        <w:rPr>
          <w:rFonts w:ascii="Calibri" w:hAnsi="Calibri" w:cs="Calibri"/>
        </w:rPr>
        <w:t>Build a 90-day EDI Implementation Canvas with KPIs that track equity, accessibility, and sustainability across both teaching and operations.</w:t>
      </w:r>
    </w:p>
    <w:p w14:paraId="3D2305B8" w14:textId="77777777" w:rsidR="009C309C" w:rsidRPr="00BC612E" w:rsidRDefault="00731FE3">
      <w:pPr>
        <w:pStyle w:val="Titre1"/>
        <w:rPr>
          <w:rFonts w:ascii="Calibri" w:hAnsi="Calibri" w:cs="Calibri"/>
          <w:color w:val="auto"/>
        </w:rPr>
      </w:pPr>
      <w:r w:rsidRPr="00BC612E">
        <w:rPr>
          <w:rFonts w:ascii="Calibri" w:hAnsi="Calibri" w:cs="Calibri"/>
          <w:color w:val="auto"/>
        </w:rPr>
        <w:t>Session Plan (90 minutes)</w:t>
      </w:r>
    </w:p>
    <w:p w14:paraId="039F3525" w14:textId="77777777" w:rsidR="009C309C" w:rsidRPr="00BC612E" w:rsidRDefault="00731FE3">
      <w:pPr>
        <w:pStyle w:val="Listenumros"/>
        <w:rPr>
          <w:rFonts w:ascii="Calibri" w:hAnsi="Calibri" w:cs="Calibri"/>
        </w:rPr>
      </w:pPr>
      <w:r w:rsidRPr="00BC612E">
        <w:rPr>
          <w:rFonts w:ascii="Calibri" w:hAnsi="Calibri" w:cs="Calibri"/>
        </w:rPr>
        <w:t>0–10 min — Framing &amp; Goals</w:t>
      </w:r>
    </w:p>
    <w:p w14:paraId="0DC682FE" w14:textId="77777777" w:rsidR="009C309C" w:rsidRPr="00BC612E" w:rsidRDefault="00731FE3">
      <w:pPr>
        <w:pStyle w:val="Listenumros"/>
        <w:rPr>
          <w:rFonts w:ascii="Calibri" w:hAnsi="Calibri" w:cs="Calibri"/>
        </w:rPr>
      </w:pPr>
      <w:r w:rsidRPr="00BC612E">
        <w:rPr>
          <w:rFonts w:ascii="Calibri" w:hAnsi="Calibri" w:cs="Calibri"/>
        </w:rPr>
        <w:t>10–25 min — Dual Keynotes: Policy-to-Practice Bridges</w:t>
      </w:r>
    </w:p>
    <w:p w14:paraId="139C06BE" w14:textId="77777777" w:rsidR="009C309C" w:rsidRPr="00BC612E" w:rsidRDefault="00731FE3">
      <w:pPr>
        <w:pStyle w:val="Listenumros"/>
        <w:rPr>
          <w:rFonts w:ascii="Calibri" w:hAnsi="Calibri" w:cs="Calibri"/>
        </w:rPr>
      </w:pPr>
      <w:r w:rsidRPr="00BC612E">
        <w:rPr>
          <w:rFonts w:ascii="Calibri" w:hAnsi="Calibri" w:cs="Calibri"/>
        </w:rPr>
        <w:t>25–55 min — Scenario Labs (Small Groups)</w:t>
      </w:r>
    </w:p>
    <w:p w14:paraId="63BB70E7" w14:textId="77777777" w:rsidR="009C309C" w:rsidRPr="00BC612E" w:rsidRDefault="00731FE3">
      <w:pPr>
        <w:pStyle w:val="Listenumros"/>
        <w:rPr>
          <w:rFonts w:ascii="Calibri" w:hAnsi="Calibri" w:cs="Calibri"/>
        </w:rPr>
      </w:pPr>
      <w:r w:rsidRPr="00BC612E">
        <w:rPr>
          <w:rFonts w:ascii="Calibri" w:hAnsi="Calibri" w:cs="Calibri"/>
        </w:rPr>
        <w:t>55–75 min — Synthesis &amp; Tools</w:t>
      </w:r>
    </w:p>
    <w:p w14:paraId="28E72B81" w14:textId="77777777" w:rsidR="009C309C" w:rsidRPr="00BC612E" w:rsidRDefault="00731FE3">
      <w:pPr>
        <w:pStyle w:val="Listenumros"/>
        <w:rPr>
          <w:rFonts w:ascii="Calibri" w:hAnsi="Calibri" w:cs="Calibri"/>
        </w:rPr>
      </w:pPr>
      <w:r w:rsidRPr="00BC612E">
        <w:rPr>
          <w:rFonts w:ascii="Calibri" w:hAnsi="Calibri" w:cs="Calibri"/>
        </w:rPr>
        <w:t>75–90 min — Road-mapping &amp; Close</w:t>
      </w:r>
    </w:p>
    <w:p w14:paraId="477CC8AF" w14:textId="77777777" w:rsidR="009C309C" w:rsidRPr="00BC612E" w:rsidRDefault="00731FE3">
      <w:pPr>
        <w:pStyle w:val="Titre1"/>
        <w:rPr>
          <w:rFonts w:ascii="Calibri" w:hAnsi="Calibri" w:cs="Calibri"/>
          <w:color w:val="auto"/>
        </w:rPr>
      </w:pPr>
      <w:r w:rsidRPr="00BC612E">
        <w:rPr>
          <w:rFonts w:ascii="Calibri" w:hAnsi="Calibri" w:cs="Calibri"/>
          <w:color w:val="auto"/>
        </w:rPr>
        <w:t>Facilitator Bios</w:t>
      </w:r>
    </w:p>
    <w:p w14:paraId="192BACBB" w14:textId="77777777" w:rsidR="009C309C" w:rsidRPr="00BC612E" w:rsidRDefault="00731FE3">
      <w:pPr>
        <w:pStyle w:val="Titre2"/>
        <w:rPr>
          <w:rFonts w:ascii="Calibri" w:hAnsi="Calibri" w:cs="Calibri"/>
          <w:color w:val="auto"/>
        </w:rPr>
      </w:pPr>
      <w:r w:rsidRPr="00BC612E">
        <w:rPr>
          <w:rFonts w:ascii="Calibri" w:hAnsi="Calibri" w:cs="Calibri"/>
          <w:color w:val="auto"/>
        </w:rPr>
        <w:t>Dr. Jane Ali</w:t>
      </w:r>
    </w:p>
    <w:p w14:paraId="3B8E3C87" w14:textId="197D13F6" w:rsidR="009C309C" w:rsidRPr="00BC612E" w:rsidRDefault="00731FE3">
      <w:pPr>
        <w:rPr>
          <w:rFonts w:ascii="Calibri" w:hAnsi="Calibri" w:cs="Calibri"/>
        </w:rPr>
      </w:pPr>
      <w:r w:rsidRPr="00BC612E">
        <w:rPr>
          <w:rFonts w:ascii="Calibri" w:hAnsi="Calibri" w:cs="Calibri"/>
        </w:rPr>
        <w:t>Dr. Jane Ali is an experienced educator and leader with a strong background in higher education practices, teaching philosophies, Student Information Systems (SIS), institutional collaboration, and digital accessibility. She serve</w:t>
      </w:r>
      <w:r w:rsidR="00D20AC4" w:rsidRPr="00BC612E">
        <w:rPr>
          <w:rFonts w:ascii="Calibri" w:hAnsi="Calibri" w:cs="Calibri"/>
        </w:rPr>
        <w:t>s</w:t>
      </w:r>
      <w:r w:rsidRPr="00BC612E">
        <w:rPr>
          <w:rFonts w:ascii="Calibri" w:hAnsi="Calibri" w:cs="Calibri"/>
        </w:rPr>
        <w:t xml:space="preserve"> as </w:t>
      </w:r>
      <w:r w:rsidR="00BC612E">
        <w:rPr>
          <w:rFonts w:ascii="Calibri" w:hAnsi="Calibri" w:cs="Calibri"/>
        </w:rPr>
        <w:t xml:space="preserve">an </w:t>
      </w:r>
      <w:r w:rsidRPr="00BC612E">
        <w:rPr>
          <w:rFonts w:ascii="Calibri" w:hAnsi="Calibri" w:cs="Calibri"/>
        </w:rPr>
        <w:t xml:space="preserve">Assistant Professor at University </w:t>
      </w:r>
      <w:proofErr w:type="gramStart"/>
      <w:r w:rsidRPr="00BC612E">
        <w:rPr>
          <w:rFonts w:ascii="Calibri" w:hAnsi="Calibri" w:cs="Calibri"/>
        </w:rPr>
        <w:t xml:space="preserve">Canada West, </w:t>
      </w:r>
      <w:r w:rsidR="00D20AC4" w:rsidRPr="00BC612E">
        <w:rPr>
          <w:rFonts w:ascii="Calibri" w:hAnsi="Calibri" w:cs="Calibri"/>
        </w:rPr>
        <w:t>and</w:t>
      </w:r>
      <w:proofErr w:type="gramEnd"/>
      <w:r w:rsidR="00D20AC4" w:rsidRPr="00BC612E">
        <w:rPr>
          <w:rFonts w:ascii="Calibri" w:hAnsi="Calibri" w:cs="Calibri"/>
        </w:rPr>
        <w:t xml:space="preserve"> has served other educational institutions in </w:t>
      </w:r>
      <w:r w:rsidRPr="00BC612E">
        <w:rPr>
          <w:rFonts w:ascii="Calibri" w:hAnsi="Calibri" w:cs="Calibri"/>
        </w:rPr>
        <w:t xml:space="preserve">Academic </w:t>
      </w:r>
      <w:r w:rsidR="00D20AC4" w:rsidRPr="00BC612E">
        <w:rPr>
          <w:rFonts w:ascii="Calibri" w:hAnsi="Calibri" w:cs="Calibri"/>
        </w:rPr>
        <w:t xml:space="preserve">and Compliance </w:t>
      </w:r>
      <w:r w:rsidRPr="00BC612E">
        <w:rPr>
          <w:rFonts w:ascii="Calibri" w:hAnsi="Calibri" w:cs="Calibri"/>
        </w:rPr>
        <w:t>Director</w:t>
      </w:r>
      <w:r w:rsidR="00D20AC4" w:rsidRPr="00BC612E">
        <w:rPr>
          <w:rFonts w:ascii="Calibri" w:hAnsi="Calibri" w:cs="Calibri"/>
        </w:rPr>
        <w:t xml:space="preserve"> roles</w:t>
      </w:r>
      <w:r w:rsidRPr="00BC612E">
        <w:rPr>
          <w:rFonts w:ascii="Calibri" w:hAnsi="Calibri" w:cs="Calibri"/>
        </w:rPr>
        <w:t>. Her expertise includes curriculum remapping</w:t>
      </w:r>
      <w:r w:rsidR="00D20AC4" w:rsidRPr="00BC612E">
        <w:rPr>
          <w:rFonts w:ascii="Calibri" w:hAnsi="Calibri" w:cs="Calibri"/>
        </w:rPr>
        <w:t>,</w:t>
      </w:r>
      <w:r w:rsidRPr="00BC612E">
        <w:rPr>
          <w:rFonts w:ascii="Calibri" w:hAnsi="Calibri" w:cs="Calibri"/>
        </w:rPr>
        <w:t xml:space="preserve"> integrating action learning, AI, Indigenization, </w:t>
      </w:r>
      <w:r w:rsidR="00BC612E">
        <w:rPr>
          <w:rFonts w:ascii="Calibri" w:hAnsi="Calibri" w:cs="Calibri"/>
        </w:rPr>
        <w:t>and</w:t>
      </w:r>
      <w:r w:rsidRPr="00BC612E">
        <w:rPr>
          <w:rFonts w:ascii="Calibri" w:hAnsi="Calibri" w:cs="Calibri"/>
        </w:rPr>
        <w:t xml:space="preserve"> implementing </w:t>
      </w:r>
      <w:r w:rsidR="00D20AC4" w:rsidRPr="00BC612E">
        <w:rPr>
          <w:rFonts w:ascii="Calibri" w:hAnsi="Calibri" w:cs="Calibri"/>
        </w:rPr>
        <w:t xml:space="preserve">regulatory body </w:t>
      </w:r>
      <w:r w:rsidRPr="00BC612E">
        <w:rPr>
          <w:rFonts w:ascii="Calibri" w:hAnsi="Calibri" w:cs="Calibri"/>
        </w:rPr>
        <w:t xml:space="preserve">compliance. Dr. Ali holds an Ed.D. in Educational Leadership from Aspen University, a Graduate Certificate in Adult </w:t>
      </w:r>
      <w:proofErr w:type="gramStart"/>
      <w:r w:rsidRPr="00BC612E">
        <w:rPr>
          <w:rFonts w:ascii="Calibri" w:hAnsi="Calibri" w:cs="Calibri"/>
        </w:rPr>
        <w:t>Learning</w:t>
      </w:r>
      <w:proofErr w:type="gramEnd"/>
      <w:r w:rsidRPr="00BC612E">
        <w:rPr>
          <w:rFonts w:ascii="Calibri" w:hAnsi="Calibri" w:cs="Calibri"/>
        </w:rPr>
        <w:t xml:space="preserve"> </w:t>
      </w:r>
      <w:r w:rsidR="00D20AC4" w:rsidRPr="00BC612E">
        <w:rPr>
          <w:rFonts w:ascii="Calibri" w:hAnsi="Calibri" w:cs="Calibri"/>
        </w:rPr>
        <w:t xml:space="preserve">and an MA in Art Leadership (Education/Special Education) </w:t>
      </w:r>
      <w:r w:rsidRPr="00BC612E">
        <w:rPr>
          <w:rFonts w:ascii="Calibri" w:hAnsi="Calibri" w:cs="Calibri"/>
        </w:rPr>
        <w:t>from Trinity Western University</w:t>
      </w:r>
      <w:r w:rsidR="00D20AC4" w:rsidRPr="00BC612E">
        <w:rPr>
          <w:rFonts w:ascii="Calibri" w:hAnsi="Calibri" w:cs="Calibri"/>
        </w:rPr>
        <w:t xml:space="preserve">. </w:t>
      </w:r>
      <w:r w:rsidRPr="00BC612E">
        <w:rPr>
          <w:rFonts w:ascii="Calibri" w:hAnsi="Calibri" w:cs="Calibri"/>
        </w:rPr>
        <w:t>She has contributed to research in AI use in academic writing, action learning, and transformational leadership, and is committed to inclusive and equitable education aligned with Indigenous knowledge protection and accessibility standards.</w:t>
      </w:r>
    </w:p>
    <w:p w14:paraId="5AB4E287" w14:textId="0770B8FA" w:rsidR="009C309C" w:rsidRPr="00BC612E" w:rsidRDefault="00D20AC4">
      <w:pPr>
        <w:pStyle w:val="Titre2"/>
        <w:rPr>
          <w:rFonts w:ascii="Calibri" w:hAnsi="Calibri" w:cs="Calibri"/>
          <w:color w:val="auto"/>
        </w:rPr>
      </w:pPr>
      <w:r w:rsidRPr="00BC612E">
        <w:rPr>
          <w:rFonts w:ascii="Calibri" w:hAnsi="Calibri" w:cs="Calibri"/>
          <w:color w:val="auto"/>
        </w:rPr>
        <w:lastRenderedPageBreak/>
        <w:t xml:space="preserve">Dr. </w:t>
      </w:r>
      <w:r w:rsidR="00731FE3" w:rsidRPr="00BC612E">
        <w:rPr>
          <w:rFonts w:ascii="Calibri" w:hAnsi="Calibri" w:cs="Calibri"/>
          <w:color w:val="auto"/>
        </w:rPr>
        <w:t xml:space="preserve">Adeola </w:t>
      </w:r>
      <w:proofErr w:type="spellStart"/>
      <w:r w:rsidR="00731FE3" w:rsidRPr="00BC612E">
        <w:rPr>
          <w:rFonts w:ascii="Calibri" w:hAnsi="Calibri" w:cs="Calibri"/>
          <w:color w:val="auto"/>
        </w:rPr>
        <w:t>Ojedokun</w:t>
      </w:r>
      <w:proofErr w:type="spellEnd"/>
    </w:p>
    <w:p w14:paraId="68634CED" w14:textId="0C60074F" w:rsidR="009C309C" w:rsidRPr="00BC612E" w:rsidRDefault="00D20AC4">
      <w:pPr>
        <w:rPr>
          <w:rFonts w:ascii="Calibri" w:hAnsi="Calibri" w:cs="Calibri"/>
        </w:rPr>
      </w:pPr>
      <w:r w:rsidRPr="00BC612E">
        <w:rPr>
          <w:rFonts w:ascii="Calibri" w:hAnsi="Calibri" w:cs="Calibri"/>
        </w:rPr>
        <w:t xml:space="preserve">Dr. </w:t>
      </w:r>
      <w:r w:rsidR="00731FE3" w:rsidRPr="00BC612E">
        <w:rPr>
          <w:rFonts w:ascii="Calibri" w:hAnsi="Calibri" w:cs="Calibri"/>
        </w:rPr>
        <w:t xml:space="preserve">Adeola </w:t>
      </w:r>
      <w:proofErr w:type="spellStart"/>
      <w:r w:rsidR="00731FE3" w:rsidRPr="00BC612E">
        <w:rPr>
          <w:rFonts w:ascii="Calibri" w:hAnsi="Calibri" w:cs="Calibri"/>
        </w:rPr>
        <w:t>Ojedokun</w:t>
      </w:r>
      <w:proofErr w:type="spellEnd"/>
      <w:r w:rsidR="00731FE3" w:rsidRPr="00BC612E">
        <w:rPr>
          <w:rFonts w:ascii="Calibri" w:hAnsi="Calibri" w:cs="Calibri"/>
        </w:rPr>
        <w:t xml:space="preserve"> is a facilities and operations leader with extensive experience managing multi-site building systems, vendor relationships, and capital projects. He has directed high-rise office building operations, implemented building automation systems, and led energy-efficiency initiatives. Adeola’s expertise spans equitable contractor governance, emergency readiness (including generator testing and HVAC systems), and sustainability planning. He brings strong analytical and strategic planning skills, ensuring operational excellence while embedding EDI principles into procurement and facilities management. His leadership reflects a commitment to inclusive occupant experiences and climate-conscious operational transformation.</w:t>
      </w:r>
    </w:p>
    <w:sectPr w:rsidR="009C309C" w:rsidRPr="00BC61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802D18"/>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16237F"/>
    <w:rsid w:val="001E228C"/>
    <w:rsid w:val="001F40EA"/>
    <w:rsid w:val="002C2993"/>
    <w:rsid w:val="002E51AB"/>
    <w:rsid w:val="00324B44"/>
    <w:rsid w:val="0036562D"/>
    <w:rsid w:val="004976E0"/>
    <w:rsid w:val="005A534A"/>
    <w:rsid w:val="00731FE3"/>
    <w:rsid w:val="0078394D"/>
    <w:rsid w:val="00827C87"/>
    <w:rsid w:val="009C309C"/>
    <w:rsid w:val="00A20880"/>
    <w:rsid w:val="00A352C8"/>
    <w:rsid w:val="00A52645"/>
    <w:rsid w:val="00B41744"/>
    <w:rsid w:val="00B41C2B"/>
    <w:rsid w:val="00BC612E"/>
    <w:rsid w:val="00C26D93"/>
    <w:rsid w:val="00C27141"/>
    <w:rsid w:val="00D20AC4"/>
    <w:rsid w:val="00D32292"/>
    <w:rsid w:val="00D75435"/>
    <w:rsid w:val="00DA6C12"/>
    <w:rsid w:val="00DE5146"/>
    <w:rsid w:val="00DF2FB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DE2D"/>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7C8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27C8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827C8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827C87"/>
    <w:rPr>
      <w:rFonts w:eastAsiaTheme="majorEastAsia" w:cstheme="majorBidi"/>
      <w:i/>
      <w:iCs/>
      <w:color w:val="0F4761" w:themeColor="accent1" w:themeShade="BF"/>
    </w:rPr>
  </w:style>
  <w:style w:type="character" w:customStyle="1" w:styleId="Titre5Car">
    <w:name w:val="Titre 5 Car"/>
    <w:basedOn w:val="Policepardfaut"/>
    <w:link w:val="Titre5"/>
    <w:uiPriority w:val="9"/>
    <w:rsid w:val="00827C87"/>
    <w:rPr>
      <w:rFonts w:eastAsiaTheme="majorEastAsia" w:cstheme="majorBidi"/>
      <w:color w:val="0F4761" w:themeColor="accent1" w:themeShade="BF"/>
    </w:rPr>
  </w:style>
  <w:style w:type="character" w:customStyle="1" w:styleId="Titre6Car">
    <w:name w:val="Titre 6 Car"/>
    <w:basedOn w:val="Policepardfaut"/>
    <w:link w:val="Titre6"/>
    <w:uiPriority w:val="9"/>
    <w:rsid w:val="00827C87"/>
    <w:rPr>
      <w:rFonts w:eastAsiaTheme="majorEastAsia" w:cstheme="majorBidi"/>
      <w:i/>
      <w:iCs/>
      <w:color w:val="595959" w:themeColor="text1" w:themeTint="A6"/>
    </w:rPr>
  </w:style>
  <w:style w:type="character" w:customStyle="1" w:styleId="Titre7Car">
    <w:name w:val="Titre 7 Car"/>
    <w:basedOn w:val="Policepardfaut"/>
    <w:link w:val="Titre7"/>
    <w:uiPriority w:val="9"/>
    <w:rsid w:val="00827C87"/>
    <w:rPr>
      <w:rFonts w:eastAsiaTheme="majorEastAsia" w:cstheme="majorBidi"/>
      <w:color w:val="595959" w:themeColor="text1" w:themeTint="A6"/>
    </w:rPr>
  </w:style>
  <w:style w:type="character" w:customStyle="1" w:styleId="Titre8Car">
    <w:name w:val="Titre 8 Car"/>
    <w:basedOn w:val="Policepardfaut"/>
    <w:link w:val="Titre8"/>
    <w:uiPriority w:val="9"/>
    <w:rsid w:val="00827C87"/>
    <w:rPr>
      <w:rFonts w:eastAsiaTheme="majorEastAsia" w:cstheme="majorBidi"/>
      <w:i/>
      <w:iCs/>
      <w:color w:val="272727" w:themeColor="text1" w:themeTint="D8"/>
    </w:rPr>
  </w:style>
  <w:style w:type="character" w:customStyle="1" w:styleId="Titre9Car">
    <w:name w:val="Titre 9 Car"/>
    <w:basedOn w:val="Policepardfaut"/>
    <w:link w:val="Titre9"/>
    <w:uiPriority w:val="9"/>
    <w:rsid w:val="00827C87"/>
    <w:rPr>
      <w:rFonts w:eastAsiaTheme="majorEastAsia" w:cstheme="majorBidi"/>
      <w:color w:val="272727" w:themeColor="text1" w:themeTint="D8"/>
    </w:rPr>
  </w:style>
  <w:style w:type="paragraph" w:styleId="Titre">
    <w:name w:val="Title"/>
    <w:basedOn w:val="Normal"/>
    <w:next w:val="Normal"/>
    <w:link w:val="TitreC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7C8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27C8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27C87"/>
    <w:pPr>
      <w:spacing w:before="160"/>
      <w:jc w:val="center"/>
    </w:pPr>
    <w:rPr>
      <w:i/>
      <w:iCs/>
      <w:color w:val="404040" w:themeColor="text1" w:themeTint="BF"/>
    </w:rPr>
  </w:style>
  <w:style w:type="character" w:customStyle="1" w:styleId="CitationCar">
    <w:name w:val="Citation Car"/>
    <w:basedOn w:val="Policepardfaut"/>
    <w:link w:val="Citation"/>
    <w:uiPriority w:val="29"/>
    <w:rsid w:val="00827C87"/>
    <w:rPr>
      <w:i/>
      <w:iCs/>
      <w:color w:val="404040" w:themeColor="text1" w:themeTint="BF"/>
    </w:rPr>
  </w:style>
  <w:style w:type="paragraph" w:styleId="Paragraphedeliste">
    <w:name w:val="List Paragraph"/>
    <w:basedOn w:val="Normal"/>
    <w:uiPriority w:val="34"/>
    <w:qFormat/>
    <w:rsid w:val="00827C87"/>
    <w:pPr>
      <w:ind w:left="720"/>
      <w:contextualSpacing/>
    </w:pPr>
  </w:style>
  <w:style w:type="character" w:styleId="Accentuationintense">
    <w:name w:val="Intense Emphasis"/>
    <w:basedOn w:val="Policepardfaut"/>
    <w:uiPriority w:val="21"/>
    <w:qFormat/>
    <w:rsid w:val="00827C87"/>
    <w:rPr>
      <w:i/>
      <w:iCs/>
      <w:color w:val="0F4761" w:themeColor="accent1" w:themeShade="BF"/>
    </w:rPr>
  </w:style>
  <w:style w:type="paragraph" w:styleId="Citationintense">
    <w:name w:val="Intense Quote"/>
    <w:basedOn w:val="Normal"/>
    <w:next w:val="Normal"/>
    <w:link w:val="CitationintenseC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27C87"/>
    <w:rPr>
      <w:i/>
      <w:iCs/>
      <w:color w:val="0F4761" w:themeColor="accent1" w:themeShade="BF"/>
    </w:rPr>
  </w:style>
  <w:style w:type="character" w:styleId="Rfrenceintense">
    <w:name w:val="Intense Reference"/>
    <w:basedOn w:val="Policepardfaut"/>
    <w:uiPriority w:val="32"/>
    <w:qFormat/>
    <w:rsid w:val="00827C87"/>
    <w:rPr>
      <w:b/>
      <w:bCs/>
      <w:smallCaps/>
      <w:color w:val="0F4761" w:themeColor="accent1" w:themeShade="BF"/>
      <w:spacing w:val="5"/>
    </w:rPr>
  </w:style>
  <w:style w:type="paragraph" w:styleId="Textedebulles">
    <w:name w:val="Balloon Text"/>
    <w:basedOn w:val="Normal"/>
    <w:link w:val="TextedebullesCar"/>
    <w:uiPriority w:val="99"/>
    <w:unhideWhenUsed/>
    <w:rsid w:val="00827C8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rsid w:val="00827C87"/>
    <w:rPr>
      <w:rFonts w:ascii="Segoe UI" w:hAnsi="Segoe UI" w:cs="Segoe UI"/>
      <w:sz w:val="18"/>
      <w:szCs w:val="18"/>
    </w:rPr>
  </w:style>
  <w:style w:type="paragraph" w:styleId="Bibliographie">
    <w:name w:val="Bibliography"/>
    <w:basedOn w:val="Normal"/>
    <w:next w:val="Normal"/>
    <w:uiPriority w:val="37"/>
    <w:unhideWhenUsed/>
    <w:rsid w:val="00827C87"/>
  </w:style>
  <w:style w:type="paragraph" w:styleId="Normalcentr">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Corpsdetexte">
    <w:name w:val="Body Text"/>
    <w:basedOn w:val="Normal"/>
    <w:link w:val="CorpsdetexteCar"/>
    <w:uiPriority w:val="99"/>
    <w:unhideWhenUsed/>
    <w:rsid w:val="00827C87"/>
    <w:pPr>
      <w:spacing w:after="120"/>
    </w:pPr>
  </w:style>
  <w:style w:type="character" w:customStyle="1" w:styleId="CorpsdetexteCar">
    <w:name w:val="Corps de texte Car"/>
    <w:basedOn w:val="Policepardfaut"/>
    <w:link w:val="Corpsdetexte"/>
    <w:uiPriority w:val="99"/>
    <w:rsid w:val="00827C87"/>
  </w:style>
  <w:style w:type="paragraph" w:styleId="Corpsdetexte2">
    <w:name w:val="Body Text 2"/>
    <w:basedOn w:val="Normal"/>
    <w:link w:val="Corpsdetexte2Car"/>
    <w:uiPriority w:val="99"/>
    <w:unhideWhenUsed/>
    <w:rsid w:val="00827C87"/>
    <w:pPr>
      <w:spacing w:after="120" w:line="480" w:lineRule="auto"/>
    </w:pPr>
  </w:style>
  <w:style w:type="character" w:customStyle="1" w:styleId="Corpsdetexte2Car">
    <w:name w:val="Corps de texte 2 Car"/>
    <w:basedOn w:val="Policepardfaut"/>
    <w:link w:val="Corpsdetexte2"/>
    <w:uiPriority w:val="99"/>
    <w:rsid w:val="00827C87"/>
  </w:style>
  <w:style w:type="paragraph" w:styleId="Corpsdetexte3">
    <w:name w:val="Body Text 3"/>
    <w:basedOn w:val="Normal"/>
    <w:link w:val="Corpsdetexte3Car"/>
    <w:uiPriority w:val="99"/>
    <w:unhideWhenUsed/>
    <w:rsid w:val="00827C87"/>
    <w:pPr>
      <w:spacing w:after="120"/>
    </w:pPr>
    <w:rPr>
      <w:sz w:val="16"/>
      <w:szCs w:val="16"/>
    </w:rPr>
  </w:style>
  <w:style w:type="character" w:customStyle="1" w:styleId="Corpsdetexte3Car">
    <w:name w:val="Corps de texte 3 Car"/>
    <w:basedOn w:val="Policepardfaut"/>
    <w:link w:val="Corpsdetexte3"/>
    <w:uiPriority w:val="99"/>
    <w:rsid w:val="00827C87"/>
    <w:rPr>
      <w:sz w:val="16"/>
      <w:szCs w:val="16"/>
    </w:rPr>
  </w:style>
  <w:style w:type="paragraph" w:styleId="Retrait1religne">
    <w:name w:val="Body Text First Indent"/>
    <w:basedOn w:val="Corpsdetexte"/>
    <w:link w:val="Retrait1religneCar"/>
    <w:uiPriority w:val="99"/>
    <w:unhideWhenUsed/>
    <w:rsid w:val="00827C87"/>
    <w:pPr>
      <w:spacing w:after="160"/>
      <w:ind w:firstLine="360"/>
    </w:pPr>
  </w:style>
  <w:style w:type="character" w:customStyle="1" w:styleId="Retrait1religneCar">
    <w:name w:val="Retrait 1re ligne Car"/>
    <w:basedOn w:val="CorpsdetexteCar"/>
    <w:link w:val="Retrait1religne"/>
    <w:uiPriority w:val="99"/>
    <w:rsid w:val="00827C87"/>
  </w:style>
  <w:style w:type="paragraph" w:styleId="Retraitcorpsdetexte">
    <w:name w:val="Body Text Indent"/>
    <w:basedOn w:val="Normal"/>
    <w:link w:val="RetraitcorpsdetexteCar"/>
    <w:uiPriority w:val="99"/>
    <w:unhideWhenUsed/>
    <w:rsid w:val="00827C87"/>
    <w:pPr>
      <w:spacing w:after="120"/>
      <w:ind w:left="360"/>
    </w:pPr>
  </w:style>
  <w:style w:type="character" w:customStyle="1" w:styleId="RetraitcorpsdetexteCar">
    <w:name w:val="Retrait corps de texte Car"/>
    <w:basedOn w:val="Policepardfaut"/>
    <w:link w:val="Retraitcorpsdetexte"/>
    <w:uiPriority w:val="99"/>
    <w:rsid w:val="00827C87"/>
  </w:style>
  <w:style w:type="paragraph" w:styleId="Retraitcorpset1relig">
    <w:name w:val="Body Text First Indent 2"/>
    <w:basedOn w:val="Retraitcorpsdetexte"/>
    <w:link w:val="Retraitcorpset1religCar"/>
    <w:uiPriority w:val="99"/>
    <w:unhideWhenUsed/>
    <w:rsid w:val="00827C87"/>
    <w:pPr>
      <w:spacing w:after="160"/>
      <w:ind w:firstLine="360"/>
    </w:pPr>
  </w:style>
  <w:style w:type="character" w:customStyle="1" w:styleId="Retraitcorpset1religCar">
    <w:name w:val="Retrait corps et 1re lig. Car"/>
    <w:basedOn w:val="RetraitcorpsdetexteCar"/>
    <w:link w:val="Retraitcorpset1relig"/>
    <w:uiPriority w:val="99"/>
    <w:rsid w:val="00827C87"/>
  </w:style>
  <w:style w:type="paragraph" w:styleId="Retraitcorpsdetexte2">
    <w:name w:val="Body Text Indent 2"/>
    <w:basedOn w:val="Normal"/>
    <w:link w:val="Retraitcorpsdetexte2Car"/>
    <w:uiPriority w:val="99"/>
    <w:unhideWhenUsed/>
    <w:rsid w:val="00827C87"/>
    <w:pPr>
      <w:spacing w:after="120" w:line="480" w:lineRule="auto"/>
      <w:ind w:left="360"/>
    </w:pPr>
  </w:style>
  <w:style w:type="character" w:customStyle="1" w:styleId="Retraitcorpsdetexte2Car">
    <w:name w:val="Retrait corps de texte 2 Car"/>
    <w:basedOn w:val="Policepardfaut"/>
    <w:link w:val="Retraitcorpsdetexte2"/>
    <w:uiPriority w:val="99"/>
    <w:rsid w:val="00827C87"/>
  </w:style>
  <w:style w:type="paragraph" w:styleId="Retraitcorpsdetexte3">
    <w:name w:val="Body Text Indent 3"/>
    <w:basedOn w:val="Normal"/>
    <w:link w:val="Retraitcorpsdetexte3Car"/>
    <w:uiPriority w:val="99"/>
    <w:unhideWhenUsed/>
    <w:rsid w:val="00827C87"/>
    <w:pPr>
      <w:spacing w:after="120"/>
      <w:ind w:left="360"/>
    </w:pPr>
    <w:rPr>
      <w:sz w:val="16"/>
      <w:szCs w:val="16"/>
    </w:rPr>
  </w:style>
  <w:style w:type="character" w:customStyle="1" w:styleId="Retraitcorpsdetexte3Car">
    <w:name w:val="Retrait corps de texte 3 Car"/>
    <w:basedOn w:val="Policepardfaut"/>
    <w:link w:val="Retraitcorpsdetexte3"/>
    <w:uiPriority w:val="99"/>
    <w:rsid w:val="00827C87"/>
    <w:rPr>
      <w:sz w:val="16"/>
      <w:szCs w:val="16"/>
    </w:rPr>
  </w:style>
  <w:style w:type="paragraph" w:styleId="Lgende">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Formuledepolitesse">
    <w:name w:val="Closing"/>
    <w:basedOn w:val="Normal"/>
    <w:link w:val="FormuledepolitesseCar"/>
    <w:uiPriority w:val="99"/>
    <w:unhideWhenUsed/>
    <w:rsid w:val="00827C87"/>
    <w:pPr>
      <w:spacing w:after="0" w:line="240" w:lineRule="auto"/>
      <w:ind w:left="4320"/>
    </w:pPr>
  </w:style>
  <w:style w:type="character" w:customStyle="1" w:styleId="FormuledepolitesseCar">
    <w:name w:val="Formule de politesse Car"/>
    <w:basedOn w:val="Policepardfaut"/>
    <w:link w:val="Formuledepolitesse"/>
    <w:uiPriority w:val="99"/>
    <w:rsid w:val="00827C87"/>
  </w:style>
  <w:style w:type="paragraph" w:styleId="Commentaire">
    <w:name w:val="annotation text"/>
    <w:basedOn w:val="Normal"/>
    <w:link w:val="CommentaireCar"/>
    <w:uiPriority w:val="99"/>
    <w:unhideWhenUsed/>
    <w:rsid w:val="00827C87"/>
    <w:pPr>
      <w:spacing w:line="240" w:lineRule="auto"/>
    </w:pPr>
    <w:rPr>
      <w:sz w:val="20"/>
      <w:szCs w:val="20"/>
    </w:rPr>
  </w:style>
  <w:style w:type="character" w:customStyle="1" w:styleId="CommentaireCar">
    <w:name w:val="Commentaire Car"/>
    <w:basedOn w:val="Policepardfaut"/>
    <w:link w:val="Commentaire"/>
    <w:uiPriority w:val="99"/>
    <w:rsid w:val="00827C87"/>
    <w:rPr>
      <w:sz w:val="20"/>
      <w:szCs w:val="20"/>
    </w:rPr>
  </w:style>
  <w:style w:type="paragraph" w:styleId="Objetducommentaire">
    <w:name w:val="annotation subject"/>
    <w:basedOn w:val="Commentaire"/>
    <w:next w:val="Commentaire"/>
    <w:link w:val="ObjetducommentaireCar"/>
    <w:uiPriority w:val="99"/>
    <w:unhideWhenUsed/>
    <w:rsid w:val="00827C87"/>
    <w:rPr>
      <w:b/>
      <w:bCs/>
    </w:rPr>
  </w:style>
  <w:style w:type="character" w:customStyle="1" w:styleId="ObjetducommentaireCar">
    <w:name w:val="Objet du commentaire Car"/>
    <w:basedOn w:val="CommentaireCar"/>
    <w:link w:val="Objetducommentaire"/>
    <w:uiPriority w:val="99"/>
    <w:rsid w:val="00827C87"/>
    <w:rPr>
      <w:b/>
      <w:bCs/>
      <w:sz w:val="20"/>
      <w:szCs w:val="20"/>
    </w:rPr>
  </w:style>
  <w:style w:type="paragraph" w:styleId="Date">
    <w:name w:val="Date"/>
    <w:basedOn w:val="Normal"/>
    <w:next w:val="Normal"/>
    <w:link w:val="DateCar"/>
    <w:uiPriority w:val="99"/>
    <w:unhideWhenUsed/>
    <w:rsid w:val="00827C87"/>
  </w:style>
  <w:style w:type="character" w:customStyle="1" w:styleId="DateCar">
    <w:name w:val="Date Car"/>
    <w:basedOn w:val="Policepardfaut"/>
    <w:link w:val="Date"/>
    <w:uiPriority w:val="99"/>
    <w:rsid w:val="00827C87"/>
  </w:style>
  <w:style w:type="paragraph" w:styleId="Explorateurdedocuments">
    <w:name w:val="Document Map"/>
    <w:basedOn w:val="Normal"/>
    <w:link w:val="ExplorateurdedocumentsCar"/>
    <w:uiPriority w:val="99"/>
    <w:unhideWhenUsed/>
    <w:rsid w:val="00827C87"/>
    <w:pPr>
      <w:spacing w:after="0" w:line="240" w:lineRule="auto"/>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rsid w:val="00827C87"/>
    <w:rPr>
      <w:rFonts w:ascii="Segoe UI" w:hAnsi="Segoe UI" w:cs="Segoe UI"/>
      <w:sz w:val="16"/>
      <w:szCs w:val="16"/>
    </w:rPr>
  </w:style>
  <w:style w:type="paragraph" w:styleId="Signaturelectronique">
    <w:name w:val="E-mail Signature"/>
    <w:basedOn w:val="Normal"/>
    <w:link w:val="SignaturelectroniqueCar"/>
    <w:uiPriority w:val="99"/>
    <w:unhideWhenUsed/>
    <w:rsid w:val="00827C87"/>
    <w:pPr>
      <w:spacing w:after="0" w:line="240" w:lineRule="auto"/>
    </w:pPr>
  </w:style>
  <w:style w:type="character" w:customStyle="1" w:styleId="SignaturelectroniqueCar">
    <w:name w:val="Signature électronique Car"/>
    <w:basedOn w:val="Policepardfaut"/>
    <w:link w:val="Signaturelectronique"/>
    <w:uiPriority w:val="99"/>
    <w:rsid w:val="00827C87"/>
  </w:style>
  <w:style w:type="paragraph" w:styleId="Notedefin">
    <w:name w:val="endnote text"/>
    <w:basedOn w:val="Normal"/>
    <w:link w:val="NotedefinCar"/>
    <w:uiPriority w:val="99"/>
    <w:unhideWhenUsed/>
    <w:rsid w:val="00827C87"/>
    <w:pPr>
      <w:spacing w:after="0" w:line="240" w:lineRule="auto"/>
    </w:pPr>
    <w:rPr>
      <w:sz w:val="20"/>
      <w:szCs w:val="20"/>
    </w:rPr>
  </w:style>
  <w:style w:type="character" w:customStyle="1" w:styleId="NotedefinCar">
    <w:name w:val="Note de fin Car"/>
    <w:basedOn w:val="Policepardfaut"/>
    <w:link w:val="Notedefin"/>
    <w:uiPriority w:val="99"/>
    <w:rsid w:val="00827C87"/>
    <w:rPr>
      <w:sz w:val="20"/>
      <w:szCs w:val="20"/>
    </w:rPr>
  </w:style>
  <w:style w:type="paragraph" w:styleId="Adressedestinataire">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Adresseexpditeur">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Pieddepage">
    <w:name w:val="footer"/>
    <w:basedOn w:val="Normal"/>
    <w:link w:val="PieddepageCar"/>
    <w:uiPriority w:val="99"/>
    <w:unhideWhenUsed/>
    <w:rsid w:val="00827C8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827C87"/>
  </w:style>
  <w:style w:type="paragraph" w:styleId="Notedebasdepage">
    <w:name w:val="footnote text"/>
    <w:basedOn w:val="Normal"/>
    <w:link w:val="NotedebasdepageCar"/>
    <w:uiPriority w:val="99"/>
    <w:unhideWhenUsed/>
    <w:rsid w:val="00827C87"/>
    <w:pPr>
      <w:spacing w:after="0" w:line="240" w:lineRule="auto"/>
    </w:pPr>
    <w:rPr>
      <w:sz w:val="20"/>
      <w:szCs w:val="20"/>
    </w:rPr>
  </w:style>
  <w:style w:type="character" w:customStyle="1" w:styleId="NotedebasdepageCar">
    <w:name w:val="Note de bas de page Car"/>
    <w:basedOn w:val="Policepardfaut"/>
    <w:link w:val="Notedebasdepage"/>
    <w:uiPriority w:val="99"/>
    <w:rsid w:val="00827C87"/>
    <w:rPr>
      <w:sz w:val="20"/>
      <w:szCs w:val="20"/>
    </w:rPr>
  </w:style>
  <w:style w:type="paragraph" w:styleId="En-tte">
    <w:name w:val="header"/>
    <w:basedOn w:val="Normal"/>
    <w:link w:val="En-tteCar"/>
    <w:uiPriority w:val="99"/>
    <w:unhideWhenUsed/>
    <w:rsid w:val="00827C87"/>
    <w:pPr>
      <w:tabs>
        <w:tab w:val="center" w:pos="4680"/>
        <w:tab w:val="right" w:pos="9360"/>
      </w:tabs>
      <w:spacing w:after="0" w:line="240" w:lineRule="auto"/>
    </w:pPr>
  </w:style>
  <w:style w:type="character" w:customStyle="1" w:styleId="En-tteCar">
    <w:name w:val="En-tête Car"/>
    <w:basedOn w:val="Policepardfaut"/>
    <w:link w:val="En-tte"/>
    <w:uiPriority w:val="99"/>
    <w:rsid w:val="00827C87"/>
  </w:style>
  <w:style w:type="paragraph" w:styleId="AdresseHTML">
    <w:name w:val="HTML Address"/>
    <w:basedOn w:val="Normal"/>
    <w:link w:val="AdresseHTMLCar"/>
    <w:uiPriority w:val="99"/>
    <w:unhideWhenUsed/>
    <w:rsid w:val="00827C87"/>
    <w:pPr>
      <w:spacing w:after="0" w:line="240" w:lineRule="auto"/>
    </w:pPr>
    <w:rPr>
      <w:i/>
      <w:iCs/>
    </w:rPr>
  </w:style>
  <w:style w:type="character" w:customStyle="1" w:styleId="AdresseHTMLCar">
    <w:name w:val="Adresse HTML Car"/>
    <w:basedOn w:val="Policepardfaut"/>
    <w:link w:val="AdresseHTML"/>
    <w:uiPriority w:val="99"/>
    <w:rsid w:val="00827C87"/>
    <w:rPr>
      <w:i/>
      <w:iCs/>
    </w:rPr>
  </w:style>
  <w:style w:type="paragraph" w:styleId="PrformatHTML">
    <w:name w:val="HTML Preformatted"/>
    <w:basedOn w:val="Normal"/>
    <w:link w:val="PrformatHTMLCar"/>
    <w:uiPriority w:val="99"/>
    <w:unhideWhenUsed/>
    <w:rsid w:val="00827C87"/>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Titreindex">
    <w:name w:val="index heading"/>
    <w:basedOn w:val="Normal"/>
    <w:next w:val="Index1"/>
    <w:uiPriority w:val="99"/>
    <w:unhideWhenUsed/>
    <w:rsid w:val="00827C87"/>
    <w:rPr>
      <w:rFonts w:asciiTheme="majorHAnsi" w:eastAsiaTheme="majorEastAsia" w:hAnsiTheme="majorHAnsi" w:cstheme="majorBidi"/>
      <w:b/>
      <w:bCs/>
    </w:rPr>
  </w:style>
  <w:style w:type="paragraph" w:styleId="Liste">
    <w:name w:val="List"/>
    <w:basedOn w:val="Normal"/>
    <w:uiPriority w:val="99"/>
    <w:unhideWhenUsed/>
    <w:rsid w:val="00827C87"/>
    <w:pPr>
      <w:ind w:left="360" w:hanging="360"/>
      <w:contextualSpacing/>
    </w:pPr>
  </w:style>
  <w:style w:type="paragraph" w:styleId="Liste2">
    <w:name w:val="List 2"/>
    <w:basedOn w:val="Normal"/>
    <w:uiPriority w:val="99"/>
    <w:unhideWhenUsed/>
    <w:rsid w:val="00827C87"/>
    <w:pPr>
      <w:ind w:left="720" w:hanging="360"/>
      <w:contextualSpacing/>
    </w:pPr>
  </w:style>
  <w:style w:type="paragraph" w:styleId="Liste3">
    <w:name w:val="List 3"/>
    <w:basedOn w:val="Normal"/>
    <w:uiPriority w:val="99"/>
    <w:unhideWhenUsed/>
    <w:rsid w:val="00827C87"/>
    <w:pPr>
      <w:ind w:left="1080" w:hanging="360"/>
      <w:contextualSpacing/>
    </w:pPr>
  </w:style>
  <w:style w:type="paragraph" w:styleId="Liste4">
    <w:name w:val="List 4"/>
    <w:basedOn w:val="Normal"/>
    <w:uiPriority w:val="99"/>
    <w:unhideWhenUsed/>
    <w:rsid w:val="00827C87"/>
    <w:pPr>
      <w:ind w:left="1440" w:hanging="360"/>
      <w:contextualSpacing/>
    </w:pPr>
  </w:style>
  <w:style w:type="paragraph" w:styleId="Liste5">
    <w:name w:val="List 5"/>
    <w:basedOn w:val="Normal"/>
    <w:uiPriority w:val="99"/>
    <w:unhideWhenUsed/>
    <w:rsid w:val="00827C87"/>
    <w:pPr>
      <w:ind w:left="1800" w:hanging="360"/>
      <w:contextualSpacing/>
    </w:pPr>
  </w:style>
  <w:style w:type="paragraph" w:styleId="Listepuces">
    <w:name w:val="List Bullet"/>
    <w:basedOn w:val="Normal"/>
    <w:uiPriority w:val="99"/>
    <w:unhideWhenUsed/>
    <w:rsid w:val="00827C87"/>
    <w:pPr>
      <w:numPr>
        <w:numId w:val="1"/>
      </w:numPr>
      <w:contextualSpacing/>
    </w:pPr>
  </w:style>
  <w:style w:type="paragraph" w:styleId="Listepuces2">
    <w:name w:val="List Bullet 2"/>
    <w:basedOn w:val="Normal"/>
    <w:uiPriority w:val="99"/>
    <w:unhideWhenUsed/>
    <w:rsid w:val="00827C87"/>
    <w:pPr>
      <w:numPr>
        <w:numId w:val="2"/>
      </w:numPr>
      <w:contextualSpacing/>
    </w:pPr>
  </w:style>
  <w:style w:type="paragraph" w:styleId="Listepuces3">
    <w:name w:val="List Bullet 3"/>
    <w:basedOn w:val="Normal"/>
    <w:uiPriority w:val="99"/>
    <w:unhideWhenUsed/>
    <w:rsid w:val="00827C87"/>
    <w:pPr>
      <w:numPr>
        <w:numId w:val="3"/>
      </w:numPr>
      <w:contextualSpacing/>
    </w:pPr>
  </w:style>
  <w:style w:type="paragraph" w:styleId="Listepuces4">
    <w:name w:val="List Bullet 4"/>
    <w:basedOn w:val="Normal"/>
    <w:uiPriority w:val="99"/>
    <w:unhideWhenUsed/>
    <w:rsid w:val="00827C87"/>
    <w:pPr>
      <w:numPr>
        <w:numId w:val="4"/>
      </w:numPr>
      <w:contextualSpacing/>
    </w:pPr>
  </w:style>
  <w:style w:type="paragraph" w:styleId="Listepuces5">
    <w:name w:val="List Bullet 5"/>
    <w:basedOn w:val="Normal"/>
    <w:uiPriority w:val="99"/>
    <w:unhideWhenUsed/>
    <w:rsid w:val="00827C87"/>
    <w:pPr>
      <w:numPr>
        <w:numId w:val="5"/>
      </w:numPr>
      <w:contextualSpacing/>
    </w:pPr>
  </w:style>
  <w:style w:type="paragraph" w:styleId="Listecontinue">
    <w:name w:val="List Continue"/>
    <w:basedOn w:val="Normal"/>
    <w:uiPriority w:val="99"/>
    <w:unhideWhenUsed/>
    <w:rsid w:val="00827C87"/>
    <w:pPr>
      <w:spacing w:after="120"/>
      <w:ind w:left="360"/>
      <w:contextualSpacing/>
    </w:pPr>
  </w:style>
  <w:style w:type="paragraph" w:styleId="Listecontinue2">
    <w:name w:val="List Continue 2"/>
    <w:basedOn w:val="Normal"/>
    <w:uiPriority w:val="99"/>
    <w:unhideWhenUsed/>
    <w:rsid w:val="00827C87"/>
    <w:pPr>
      <w:spacing w:after="120"/>
      <w:ind w:left="720"/>
      <w:contextualSpacing/>
    </w:pPr>
  </w:style>
  <w:style w:type="paragraph" w:styleId="Listecontinue3">
    <w:name w:val="List Continue 3"/>
    <w:basedOn w:val="Normal"/>
    <w:uiPriority w:val="99"/>
    <w:unhideWhenUsed/>
    <w:rsid w:val="00827C87"/>
    <w:pPr>
      <w:spacing w:after="120"/>
      <w:ind w:left="1080"/>
      <w:contextualSpacing/>
    </w:pPr>
  </w:style>
  <w:style w:type="paragraph" w:styleId="Listecontinue4">
    <w:name w:val="List Continue 4"/>
    <w:basedOn w:val="Normal"/>
    <w:uiPriority w:val="99"/>
    <w:unhideWhenUsed/>
    <w:rsid w:val="00827C87"/>
    <w:pPr>
      <w:spacing w:after="120"/>
      <w:ind w:left="1440"/>
      <w:contextualSpacing/>
    </w:pPr>
  </w:style>
  <w:style w:type="paragraph" w:styleId="Listecontinue5">
    <w:name w:val="List Continue 5"/>
    <w:basedOn w:val="Normal"/>
    <w:uiPriority w:val="99"/>
    <w:unhideWhenUsed/>
    <w:rsid w:val="00827C87"/>
    <w:pPr>
      <w:spacing w:after="120"/>
      <w:ind w:left="1800"/>
      <w:contextualSpacing/>
    </w:pPr>
  </w:style>
  <w:style w:type="paragraph" w:styleId="Listenumros">
    <w:name w:val="List Number"/>
    <w:basedOn w:val="Normal"/>
    <w:uiPriority w:val="99"/>
    <w:unhideWhenUsed/>
    <w:rsid w:val="00827C87"/>
    <w:pPr>
      <w:numPr>
        <w:numId w:val="6"/>
      </w:numPr>
      <w:contextualSpacing/>
    </w:pPr>
  </w:style>
  <w:style w:type="paragraph" w:styleId="Listenumros2">
    <w:name w:val="List Number 2"/>
    <w:basedOn w:val="Normal"/>
    <w:uiPriority w:val="99"/>
    <w:unhideWhenUsed/>
    <w:rsid w:val="00827C87"/>
    <w:pPr>
      <w:numPr>
        <w:numId w:val="7"/>
      </w:numPr>
      <w:contextualSpacing/>
    </w:pPr>
  </w:style>
  <w:style w:type="paragraph" w:styleId="Listenumros3">
    <w:name w:val="List Number 3"/>
    <w:basedOn w:val="Normal"/>
    <w:uiPriority w:val="99"/>
    <w:unhideWhenUsed/>
    <w:rsid w:val="00827C87"/>
    <w:pPr>
      <w:numPr>
        <w:numId w:val="8"/>
      </w:numPr>
      <w:contextualSpacing/>
    </w:pPr>
  </w:style>
  <w:style w:type="paragraph" w:styleId="Listenumros4">
    <w:name w:val="List Number 4"/>
    <w:basedOn w:val="Normal"/>
    <w:uiPriority w:val="99"/>
    <w:unhideWhenUsed/>
    <w:rsid w:val="00827C87"/>
    <w:pPr>
      <w:numPr>
        <w:numId w:val="9"/>
      </w:numPr>
      <w:contextualSpacing/>
    </w:pPr>
  </w:style>
  <w:style w:type="paragraph" w:styleId="Listenumros5">
    <w:name w:val="List Number 5"/>
    <w:basedOn w:val="Normal"/>
    <w:uiPriority w:val="99"/>
    <w:unhideWhenUsed/>
    <w:rsid w:val="00827C87"/>
    <w:pPr>
      <w:numPr>
        <w:numId w:val="10"/>
      </w:numPr>
      <w:contextualSpacing/>
    </w:pPr>
  </w:style>
  <w:style w:type="paragraph" w:styleId="Textedemacro">
    <w:name w:val="macro"/>
    <w:link w:val="TextedemacroC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edemacroCar">
    <w:name w:val="Texte de macro Car"/>
    <w:basedOn w:val="Policepardfaut"/>
    <w:link w:val="Textedemacro"/>
    <w:uiPriority w:val="99"/>
    <w:rsid w:val="00827C87"/>
    <w:rPr>
      <w:rFonts w:ascii="Consolas" w:hAnsi="Consolas"/>
      <w:sz w:val="20"/>
      <w:szCs w:val="20"/>
    </w:rPr>
  </w:style>
  <w:style w:type="paragraph" w:styleId="En-ttedemessage">
    <w:name w:val="Message Header"/>
    <w:basedOn w:val="Normal"/>
    <w:link w:val="En-ttedemessageC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rsid w:val="00827C87"/>
    <w:rPr>
      <w:rFonts w:asciiTheme="majorHAnsi" w:eastAsiaTheme="majorEastAsia" w:hAnsiTheme="majorHAnsi" w:cstheme="majorBidi"/>
      <w:shd w:val="pct20" w:color="auto" w:fill="auto"/>
    </w:rPr>
  </w:style>
  <w:style w:type="paragraph" w:styleId="Sansinterligne">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Retraitnormal">
    <w:name w:val="Normal Indent"/>
    <w:basedOn w:val="Normal"/>
    <w:uiPriority w:val="99"/>
    <w:unhideWhenUsed/>
    <w:rsid w:val="00827C87"/>
    <w:pPr>
      <w:ind w:left="720"/>
    </w:pPr>
  </w:style>
  <w:style w:type="paragraph" w:styleId="Titredenote">
    <w:name w:val="Note Heading"/>
    <w:basedOn w:val="Normal"/>
    <w:next w:val="Normal"/>
    <w:link w:val="TitredenoteCar"/>
    <w:uiPriority w:val="99"/>
    <w:unhideWhenUsed/>
    <w:rsid w:val="00827C87"/>
    <w:pPr>
      <w:spacing w:after="0" w:line="240" w:lineRule="auto"/>
    </w:pPr>
  </w:style>
  <w:style w:type="character" w:customStyle="1" w:styleId="TitredenoteCar">
    <w:name w:val="Titre de note Car"/>
    <w:basedOn w:val="Policepardfaut"/>
    <w:link w:val="Titredenote"/>
    <w:uiPriority w:val="99"/>
    <w:rsid w:val="00827C87"/>
  </w:style>
  <w:style w:type="paragraph" w:styleId="Textebrut">
    <w:name w:val="Plain Text"/>
    <w:basedOn w:val="Normal"/>
    <w:link w:val="TextebrutCar"/>
    <w:uiPriority w:val="99"/>
    <w:unhideWhenUsed/>
    <w:rsid w:val="00827C87"/>
    <w:pPr>
      <w:spacing w:after="0" w:line="240" w:lineRule="auto"/>
    </w:pPr>
    <w:rPr>
      <w:rFonts w:ascii="Consolas" w:hAnsi="Consolas"/>
      <w:sz w:val="21"/>
      <w:szCs w:val="21"/>
    </w:rPr>
  </w:style>
  <w:style w:type="character" w:customStyle="1" w:styleId="TextebrutCar">
    <w:name w:val="Texte brut Car"/>
    <w:basedOn w:val="Policepardfaut"/>
    <w:link w:val="Textebrut"/>
    <w:uiPriority w:val="99"/>
    <w:rsid w:val="00827C87"/>
    <w:rPr>
      <w:rFonts w:ascii="Consolas" w:hAnsi="Consolas"/>
      <w:sz w:val="21"/>
      <w:szCs w:val="21"/>
    </w:rPr>
  </w:style>
  <w:style w:type="paragraph" w:styleId="Salutations">
    <w:name w:val="Salutation"/>
    <w:basedOn w:val="Normal"/>
    <w:next w:val="Normal"/>
    <w:link w:val="SalutationsCar"/>
    <w:uiPriority w:val="99"/>
    <w:unhideWhenUsed/>
    <w:rsid w:val="00827C87"/>
  </w:style>
  <w:style w:type="character" w:customStyle="1" w:styleId="SalutationsCar">
    <w:name w:val="Salutations Car"/>
    <w:basedOn w:val="Policepardfaut"/>
    <w:link w:val="Salutations"/>
    <w:uiPriority w:val="99"/>
    <w:rsid w:val="00827C87"/>
  </w:style>
  <w:style w:type="paragraph" w:styleId="Signature">
    <w:name w:val="Signature"/>
    <w:basedOn w:val="Normal"/>
    <w:link w:val="SignatureCar"/>
    <w:uiPriority w:val="99"/>
    <w:unhideWhenUsed/>
    <w:rsid w:val="00827C87"/>
    <w:pPr>
      <w:spacing w:after="0" w:line="240" w:lineRule="auto"/>
      <w:ind w:left="4320"/>
    </w:pPr>
  </w:style>
  <w:style w:type="character" w:customStyle="1" w:styleId="SignatureCar">
    <w:name w:val="Signature Car"/>
    <w:basedOn w:val="Policepardfaut"/>
    <w:link w:val="Signature"/>
    <w:uiPriority w:val="99"/>
    <w:rsid w:val="00827C87"/>
  </w:style>
  <w:style w:type="paragraph" w:styleId="Tabledesrfrencesjuridiques">
    <w:name w:val="table of authorities"/>
    <w:basedOn w:val="Normal"/>
    <w:next w:val="Normal"/>
    <w:uiPriority w:val="99"/>
    <w:unhideWhenUsed/>
    <w:rsid w:val="00827C87"/>
    <w:pPr>
      <w:spacing w:after="0"/>
      <w:ind w:left="240" w:hanging="240"/>
    </w:pPr>
  </w:style>
  <w:style w:type="paragraph" w:styleId="Tabledesillustrations">
    <w:name w:val="table of figures"/>
    <w:basedOn w:val="Normal"/>
    <w:next w:val="Normal"/>
    <w:uiPriority w:val="99"/>
    <w:unhideWhenUsed/>
    <w:rsid w:val="00827C87"/>
    <w:pPr>
      <w:spacing w:after="0"/>
    </w:pPr>
  </w:style>
  <w:style w:type="paragraph" w:styleId="TitreTR">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M1">
    <w:name w:val="toc 1"/>
    <w:basedOn w:val="Normal"/>
    <w:next w:val="Normal"/>
    <w:autoRedefine/>
    <w:uiPriority w:val="39"/>
    <w:unhideWhenUsed/>
    <w:rsid w:val="00827C87"/>
    <w:pPr>
      <w:spacing w:after="100"/>
    </w:pPr>
  </w:style>
  <w:style w:type="paragraph" w:styleId="TM2">
    <w:name w:val="toc 2"/>
    <w:basedOn w:val="Normal"/>
    <w:next w:val="Normal"/>
    <w:autoRedefine/>
    <w:uiPriority w:val="39"/>
    <w:unhideWhenUsed/>
    <w:rsid w:val="00827C87"/>
    <w:pPr>
      <w:spacing w:after="100"/>
      <w:ind w:left="240"/>
    </w:pPr>
  </w:style>
  <w:style w:type="paragraph" w:styleId="TM3">
    <w:name w:val="toc 3"/>
    <w:basedOn w:val="Normal"/>
    <w:next w:val="Normal"/>
    <w:autoRedefine/>
    <w:uiPriority w:val="39"/>
    <w:unhideWhenUsed/>
    <w:rsid w:val="00827C87"/>
    <w:pPr>
      <w:spacing w:after="100"/>
      <w:ind w:left="480"/>
    </w:pPr>
  </w:style>
  <w:style w:type="paragraph" w:styleId="TM4">
    <w:name w:val="toc 4"/>
    <w:basedOn w:val="Normal"/>
    <w:next w:val="Normal"/>
    <w:autoRedefine/>
    <w:uiPriority w:val="39"/>
    <w:unhideWhenUsed/>
    <w:rsid w:val="00827C87"/>
    <w:pPr>
      <w:spacing w:after="100"/>
      <w:ind w:left="720"/>
    </w:pPr>
  </w:style>
  <w:style w:type="paragraph" w:styleId="TM5">
    <w:name w:val="toc 5"/>
    <w:basedOn w:val="Normal"/>
    <w:next w:val="Normal"/>
    <w:autoRedefine/>
    <w:uiPriority w:val="39"/>
    <w:unhideWhenUsed/>
    <w:rsid w:val="00827C87"/>
    <w:pPr>
      <w:spacing w:after="100"/>
      <w:ind w:left="960"/>
    </w:pPr>
  </w:style>
  <w:style w:type="paragraph" w:styleId="TM6">
    <w:name w:val="toc 6"/>
    <w:basedOn w:val="Normal"/>
    <w:next w:val="Normal"/>
    <w:autoRedefine/>
    <w:uiPriority w:val="39"/>
    <w:unhideWhenUsed/>
    <w:rsid w:val="00827C87"/>
    <w:pPr>
      <w:spacing w:after="100"/>
      <w:ind w:left="1200"/>
    </w:pPr>
  </w:style>
  <w:style w:type="paragraph" w:styleId="TM7">
    <w:name w:val="toc 7"/>
    <w:basedOn w:val="Normal"/>
    <w:next w:val="Normal"/>
    <w:autoRedefine/>
    <w:uiPriority w:val="39"/>
    <w:unhideWhenUsed/>
    <w:rsid w:val="00827C87"/>
    <w:pPr>
      <w:spacing w:after="100"/>
      <w:ind w:left="1440"/>
    </w:pPr>
  </w:style>
  <w:style w:type="paragraph" w:styleId="TM8">
    <w:name w:val="toc 8"/>
    <w:basedOn w:val="Normal"/>
    <w:next w:val="Normal"/>
    <w:autoRedefine/>
    <w:uiPriority w:val="39"/>
    <w:unhideWhenUsed/>
    <w:rsid w:val="00827C87"/>
    <w:pPr>
      <w:spacing w:after="100"/>
      <w:ind w:left="1680"/>
    </w:pPr>
  </w:style>
  <w:style w:type="paragraph" w:styleId="TM9">
    <w:name w:val="toc 9"/>
    <w:basedOn w:val="Normal"/>
    <w:next w:val="Normal"/>
    <w:autoRedefine/>
    <w:uiPriority w:val="39"/>
    <w:unhideWhenUsed/>
    <w:rsid w:val="00827C87"/>
    <w:pPr>
      <w:spacing w:after="100"/>
      <w:ind w:left="1920"/>
    </w:pPr>
  </w:style>
  <w:style w:type="paragraph" w:styleId="En-ttedetabledesmatires">
    <w:name w:val="TOC Heading"/>
    <w:basedOn w:val="Titre1"/>
    <w:next w:val="Normal"/>
    <w:uiPriority w:val="39"/>
    <w:unhideWhenUsed/>
    <w:qFormat/>
    <w:rsid w:val="00827C87"/>
    <w:pPr>
      <w:spacing w:before="240" w:after="0"/>
      <w:outlineLvl w:val="9"/>
    </w:pPr>
    <w:rPr>
      <w:sz w:val="32"/>
      <w:szCs w:val="32"/>
    </w:rPr>
  </w:style>
  <w:style w:type="table" w:styleId="Grillecouleur">
    <w:name w:val="Colorful Grid"/>
    <w:basedOn w:val="Tableau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couleur-Accent2">
    <w:name w:val="Colorful Grid Accent 2"/>
    <w:basedOn w:val="Tableau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couleur-Accent3">
    <w:name w:val="Colorful Grid Accent 3"/>
    <w:basedOn w:val="Tableau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couleur-Accent4">
    <w:name w:val="Colorful Grid Accent 4"/>
    <w:basedOn w:val="Tableau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couleur-Accent5">
    <w:name w:val="Colorful Grid Accent 5"/>
    <w:basedOn w:val="Tableau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couleur-Accent6">
    <w:name w:val="Colorful Grid Accent 6"/>
    <w:basedOn w:val="Tableau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Listecouleur">
    <w:name w:val="Colorful List"/>
    <w:basedOn w:val="Tableau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Listecouleur-Accent2">
    <w:name w:val="Colorful List Accent 2"/>
    <w:basedOn w:val="Tableau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Listecouleur-Accent3">
    <w:name w:val="Colorful List Accent 3"/>
    <w:basedOn w:val="Tableau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Listecouleur-Accent4">
    <w:name w:val="Colorful List Accent 4"/>
    <w:basedOn w:val="Tableau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Listecouleur-Accent5">
    <w:name w:val="Colorful List Accent 5"/>
    <w:basedOn w:val="Tableau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Listecouleur-Accent6">
    <w:name w:val="Colorful List Accent 6"/>
    <w:basedOn w:val="Tableau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Tramecouleur">
    <w:name w:val="Colorful Shading"/>
    <w:basedOn w:val="Tableau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Tramecouleur-Accent4">
    <w:name w:val="Colorful Shading Accent 4"/>
    <w:basedOn w:val="Tableau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Listefonce-Accent2">
    <w:name w:val="Dark List Accent 2"/>
    <w:basedOn w:val="Tableau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Listefonce-Accent3">
    <w:name w:val="Dark List Accent 3"/>
    <w:basedOn w:val="Tableau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Listefonce-Accent4">
    <w:name w:val="Dark List Accent 4"/>
    <w:basedOn w:val="Tableau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Listefonce-Accent5">
    <w:name w:val="Dark List Accent 5"/>
    <w:basedOn w:val="Tableau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Listefonce-Accent6">
    <w:name w:val="Dark List Accent 6"/>
    <w:basedOn w:val="Tableau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TableauGrille1Clair">
    <w:name w:val="Grid Table 1 Light"/>
    <w:basedOn w:val="Tableau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2-Accentuation2">
    <w:name w:val="Grid Table 2 Accent 2"/>
    <w:basedOn w:val="Tableau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2-Accentuation3">
    <w:name w:val="Grid Table 2 Accent 3"/>
    <w:basedOn w:val="Tableau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2-Accentuation4">
    <w:name w:val="Grid Table 2 Accent 4"/>
    <w:basedOn w:val="Tableau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2-Accentuation5">
    <w:name w:val="Grid Table 2 Accent 5"/>
    <w:basedOn w:val="Tableau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2-Accentuation6">
    <w:name w:val="Grid Table 2 Accent 6"/>
    <w:basedOn w:val="Tableau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3">
    <w:name w:val="Grid Table 3"/>
    <w:basedOn w:val="Tableau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auGrille3-Accentuation2">
    <w:name w:val="Grid Table 3 Accent 2"/>
    <w:basedOn w:val="Tableau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eauGrille3-Accentuation3">
    <w:name w:val="Grid Table 3 Accent 3"/>
    <w:basedOn w:val="Tableau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eauGrille3-Accentuation4">
    <w:name w:val="Grid Table 3 Accent 4"/>
    <w:basedOn w:val="Tableau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eauGrille3-Accentuation5">
    <w:name w:val="Grid Table 3 Accent 5"/>
    <w:basedOn w:val="Tableau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eauGrille3-Accentuation6">
    <w:name w:val="Grid Table 3 Accent 6"/>
    <w:basedOn w:val="Tableau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TableauGrille4">
    <w:name w:val="Grid Table 4"/>
    <w:basedOn w:val="Tableau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4-Accentuation2">
    <w:name w:val="Grid Table 4 Accent 2"/>
    <w:basedOn w:val="Tableau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4-Accentuation3">
    <w:name w:val="Grid Table 4 Accent 3"/>
    <w:basedOn w:val="Tableau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4-Accentuation4">
    <w:name w:val="Grid Table 4 Accent 4"/>
    <w:basedOn w:val="Tableau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4-Accentuation5">
    <w:name w:val="Grid Table 4 Accent 5"/>
    <w:basedOn w:val="Tableau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4-Accentuation6">
    <w:name w:val="Grid Table 4 Accent 6"/>
    <w:basedOn w:val="Tableau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5Fonc">
    <w:name w:val="Grid Table 5 Dark"/>
    <w:basedOn w:val="Tableau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bleauGrille5Fonc-Accentuation2">
    <w:name w:val="Grid Table 5 Dark Accent 2"/>
    <w:basedOn w:val="Tableau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TableauGrille5Fonc-Accentuation3">
    <w:name w:val="Grid Table 5 Dark Accent 3"/>
    <w:basedOn w:val="Tableau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TableauGrille5Fonc-Accentuation4">
    <w:name w:val="Grid Table 5 Dark Accent 4"/>
    <w:basedOn w:val="Tableau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bleauGrille5Fonc-Accentuation5">
    <w:name w:val="Grid Table 5 Dark Accent 5"/>
    <w:basedOn w:val="Tableau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TableauGrille5Fonc-Accentuation6">
    <w:name w:val="Grid Table 5 Dark Accent 6"/>
    <w:basedOn w:val="Tableau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TableauGrille6Couleur">
    <w:name w:val="Grid Table 6 Colorful"/>
    <w:basedOn w:val="Tableau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Grille6Couleur-Accentuation2">
    <w:name w:val="Grid Table 6 Colorful Accent 2"/>
    <w:basedOn w:val="Tableau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Grille6Couleur-Accentuation3">
    <w:name w:val="Grid Table 6 Colorful Accent 3"/>
    <w:basedOn w:val="Tableau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Grille6Couleur-Accentuation4">
    <w:name w:val="Grid Table 6 Colorful Accent 4"/>
    <w:basedOn w:val="Tableau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Grille6Couleur-Accentuation5">
    <w:name w:val="Grid Table 6 Colorful Accent 5"/>
    <w:basedOn w:val="Tableau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Grille6Couleur-Accentuation6">
    <w:name w:val="Grid Table 6 Colorful Accent 6"/>
    <w:basedOn w:val="Tableau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Grille7Couleur">
    <w:name w:val="Grid Table 7 Colorful"/>
    <w:basedOn w:val="Tableau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eauGrille7Couleur-Accentuation2">
    <w:name w:val="Grid Table 7 Colorful Accent 2"/>
    <w:basedOn w:val="Tableau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eauGrille7Couleur-Accentuation3">
    <w:name w:val="Grid Table 7 Colorful Accent 3"/>
    <w:basedOn w:val="Tableau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eauGrille7Couleur-Accentuation4">
    <w:name w:val="Grid Table 7 Colorful Accent 4"/>
    <w:basedOn w:val="Tableau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eauGrille7Couleur-Accentuation5">
    <w:name w:val="Grid Table 7 Colorful Accent 5"/>
    <w:basedOn w:val="Tableau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eauGrille7Couleur-Accentuation6">
    <w:name w:val="Grid Table 7 Colorful Accent 6"/>
    <w:basedOn w:val="Tableau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lleclaire">
    <w:name w:val="Light Grid"/>
    <w:basedOn w:val="Tableau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Grilleclaire-Accent2">
    <w:name w:val="Light Grid Accent 2"/>
    <w:basedOn w:val="Tableau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Grilleclaire-Accent3">
    <w:name w:val="Light Grid Accent 3"/>
    <w:basedOn w:val="Tableau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Grilleclaire-Accent4">
    <w:name w:val="Light Grid Accent 4"/>
    <w:basedOn w:val="Tableau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Grilleclaire-Accent5">
    <w:name w:val="Light Grid Accent 5"/>
    <w:basedOn w:val="Tableau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Grilleclaire-Accent6">
    <w:name w:val="Light Grid Accent 6"/>
    <w:basedOn w:val="Tableau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steclaire">
    <w:name w:val="Light List"/>
    <w:basedOn w:val="Tableau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steclaire-Accent2">
    <w:name w:val="Light List Accent 2"/>
    <w:basedOn w:val="Tableau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steclaire-Accent3">
    <w:name w:val="Light List Accent 3"/>
    <w:basedOn w:val="Tableau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steclaire-Accent4">
    <w:name w:val="Light List Accent 4"/>
    <w:basedOn w:val="Tableau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steclaire-Accent5">
    <w:name w:val="Light List Accent 5"/>
    <w:basedOn w:val="Tableau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steclaire-Accent6">
    <w:name w:val="Light List Accent 6"/>
    <w:basedOn w:val="Tableau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Ombrageclair">
    <w:name w:val="Light Shading"/>
    <w:basedOn w:val="Tableau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Trameclaire-Accent2">
    <w:name w:val="Light Shading Accent 2"/>
    <w:basedOn w:val="Tableau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Trameclaire-Accent3">
    <w:name w:val="Light Shading Accent 3"/>
    <w:basedOn w:val="Tableau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Trameclaire-Accent4">
    <w:name w:val="Light Shading Accent 4"/>
    <w:basedOn w:val="Tableau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Trameclaire-Accent5">
    <w:name w:val="Light Shading Accent 5"/>
    <w:basedOn w:val="Tableau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Trameclaire-Accent6">
    <w:name w:val="Light Shading Accent 6"/>
    <w:basedOn w:val="Tableau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TableauListe1Clair">
    <w:name w:val="List Table 1 Light"/>
    <w:basedOn w:val="Tableau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1Clair-Accentuation2">
    <w:name w:val="List Table 1 Light Accent 2"/>
    <w:basedOn w:val="Tableau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1Clair-Accentuation3">
    <w:name w:val="List Table 1 Light Accent 3"/>
    <w:basedOn w:val="Tableau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1Clair-Accentuation4">
    <w:name w:val="List Table 1 Light Accent 4"/>
    <w:basedOn w:val="Tableau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1Clair-Accentuation5">
    <w:name w:val="List Table 1 Light Accent 5"/>
    <w:basedOn w:val="Tableau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1Clair-Accentuation6">
    <w:name w:val="List Table 1 Light Accent 6"/>
    <w:basedOn w:val="Tableau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2">
    <w:name w:val="List Table 2"/>
    <w:basedOn w:val="Tableau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2-Accentuation2">
    <w:name w:val="List Table 2 Accent 2"/>
    <w:basedOn w:val="Tableau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2-Accentuation3">
    <w:name w:val="List Table 2 Accent 3"/>
    <w:basedOn w:val="Tableau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2-Accentuation4">
    <w:name w:val="List Table 2 Accent 4"/>
    <w:basedOn w:val="Tableau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2-Accentuation5">
    <w:name w:val="List Table 2 Accent 5"/>
    <w:basedOn w:val="Tableau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2-Accentuation6">
    <w:name w:val="List Table 2 Accent 6"/>
    <w:basedOn w:val="Tableau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3">
    <w:name w:val="List Table 3"/>
    <w:basedOn w:val="Tableau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auListe3-Accentuation2">
    <w:name w:val="List Table 3 Accent 2"/>
    <w:basedOn w:val="Tableau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TableauListe3-Accentuation3">
    <w:name w:val="List Table 3 Accent 3"/>
    <w:basedOn w:val="Tableau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TableauListe3-Accentuation4">
    <w:name w:val="List Table 3 Accent 4"/>
    <w:basedOn w:val="Tableau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TableauListe3-Accentuation5">
    <w:name w:val="List Table 3 Accent 5"/>
    <w:basedOn w:val="Tableau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TableauListe3-Accentuation6">
    <w:name w:val="List Table 3 Accent 6"/>
    <w:basedOn w:val="Tableau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TableauListe4">
    <w:name w:val="List Table 4"/>
    <w:basedOn w:val="Tableau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4-Accentuation2">
    <w:name w:val="List Table 4 Accent 2"/>
    <w:basedOn w:val="Tableau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4-Accentuation3">
    <w:name w:val="List Table 4 Accent 3"/>
    <w:basedOn w:val="Tableau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4-Accentuation4">
    <w:name w:val="List Table 4 Accent 4"/>
    <w:basedOn w:val="Tableau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4-Accentuation5">
    <w:name w:val="List Table 4 Accent 5"/>
    <w:basedOn w:val="Tableau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4-Accentuation6">
    <w:name w:val="List Table 4 Accent 6"/>
    <w:basedOn w:val="Tableau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5Fonc">
    <w:name w:val="List Table 5 Dark"/>
    <w:basedOn w:val="Tableau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auListe6Couleur-Accentuation2">
    <w:name w:val="List Table 6 Colorful Accent 2"/>
    <w:basedOn w:val="Tableau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eauListe6Couleur-Accentuation3">
    <w:name w:val="List Table 6 Colorful Accent 3"/>
    <w:basedOn w:val="Tableau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eauListe6Couleur-Accentuation4">
    <w:name w:val="List Table 6 Colorful Accent 4"/>
    <w:basedOn w:val="Tableau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eauListe6Couleur-Accentuation5">
    <w:name w:val="List Table 6 Colorful Accent 5"/>
    <w:basedOn w:val="Tableau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auListe6Couleur-Accentuation6">
    <w:name w:val="List Table 6 Colorful Accent 6"/>
    <w:basedOn w:val="Tableau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eauListe7Couleur">
    <w:name w:val="List Table 7 Colorful"/>
    <w:basedOn w:val="Tableau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llemoyenne1">
    <w:name w:val="Medium Grid 1"/>
    <w:basedOn w:val="Tableau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Grillemoyenne1-Accent2">
    <w:name w:val="Medium Grid 1 Accent 2"/>
    <w:basedOn w:val="Tableau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Grillemoyenne1-Accent3">
    <w:name w:val="Medium Grid 1 Accent 3"/>
    <w:basedOn w:val="Tableau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Grillemoyenne1-Accent4">
    <w:name w:val="Medium Grid 1 Accent 4"/>
    <w:basedOn w:val="Tableau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Grillemoyenne1-Accent5">
    <w:name w:val="Medium Grid 1 Accent 5"/>
    <w:basedOn w:val="Tableau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Grillemoyenne1-Accent6">
    <w:name w:val="Medium Grid 1 Accent 6"/>
    <w:basedOn w:val="Tableau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rillemoyenne2">
    <w:name w:val="Medium Grid 2"/>
    <w:basedOn w:val="Tableau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Grillemoyenne3-Accent2">
    <w:name w:val="Medium Grid 3 Accent 2"/>
    <w:basedOn w:val="Tableau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Grillemoyenne3-Accent3">
    <w:name w:val="Medium Grid 3 Accent 3"/>
    <w:basedOn w:val="Tableau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Grillemoyenne3-Accent4">
    <w:name w:val="Medium Grid 3 Accent 4"/>
    <w:basedOn w:val="Tableau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Grillemoyenne3-Accent5">
    <w:name w:val="Medium Grid 3 Accent 5"/>
    <w:basedOn w:val="Tableau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Grillemoyenne3-Accent6">
    <w:name w:val="Medium Grid 3 Accent 6"/>
    <w:basedOn w:val="Tableau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Listemoyenne1">
    <w:name w:val="Medium List 1"/>
    <w:basedOn w:val="Tableau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Listemoyenne1-Accent2">
    <w:name w:val="Medium List 1 Accent 2"/>
    <w:basedOn w:val="Tableau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Listemoyenne1-Accent3">
    <w:name w:val="Medium List 1 Accent 3"/>
    <w:basedOn w:val="Tableau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Listemoyenne1-Accent4">
    <w:name w:val="Medium List 1 Accent 4"/>
    <w:basedOn w:val="Tableau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Listemoyenne1-Accent5">
    <w:name w:val="Medium List 1 Accent 5"/>
    <w:basedOn w:val="Tableau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Listemoyenne1-Accent6">
    <w:name w:val="Medium List 1 Accent 6"/>
    <w:basedOn w:val="Tableau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Listemoyenne2">
    <w:name w:val="Medium List 2"/>
    <w:basedOn w:val="Tableau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ausimple1">
    <w:name w:val="Plain Table 1"/>
    <w:basedOn w:val="Tableau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
    <w:name w:val="Plain Table 3"/>
    <w:basedOn w:val="Tableau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ffetsdetableau3D1">
    <w:name w:val="Table 3D effects 1"/>
    <w:basedOn w:val="Tableau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utableau">
    <w:name w:val="Table Grid"/>
    <w:basedOn w:val="Tableau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1">
    <w:name w:val="Table Grid 1"/>
    <w:basedOn w:val="Tableau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etableauclaire">
    <w:name w:val="Grid Table Light"/>
    <w:basedOn w:val="Tableau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liste1">
    <w:name w:val="Table List 1"/>
    <w:basedOn w:val="Tableau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697</Words>
  <Characters>3836</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R A</dc:creator>
  <cp:keywords/>
  <dc:description/>
  <cp:lastModifiedBy>Imane Driba Mekouar</cp:lastModifiedBy>
  <cp:revision>2</cp:revision>
  <dcterms:created xsi:type="dcterms:W3CDTF">2026-01-26T12:34:00Z</dcterms:created>
  <dcterms:modified xsi:type="dcterms:W3CDTF">2026-01-26T12:34:00Z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7c5ecb38-bd14-4ca2-92e2-3b041cfe1b64</vt:lpwstr>
  </property>
</Properties>
</file>